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04D5A" w14:textId="77777777" w:rsidR="003366FB" w:rsidRPr="0075391A" w:rsidRDefault="003366FB" w:rsidP="00266D9F">
      <w:pPr>
        <w:rPr>
          <w:rFonts w:cs="Arial"/>
          <w:sz w:val="20"/>
          <w:szCs w:val="20"/>
          <w:lang w:val="fr-CA"/>
        </w:rPr>
      </w:pPr>
    </w:p>
    <w:p w14:paraId="09D461AC" w14:textId="77777777" w:rsidR="00266D9F" w:rsidRPr="0075391A" w:rsidRDefault="0075391A" w:rsidP="00266D9F">
      <w:pPr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Nom :</w:t>
      </w:r>
      <w:r w:rsidR="00266D9F" w:rsidRPr="0075391A">
        <w:rPr>
          <w:rFonts w:cs="Arial"/>
          <w:sz w:val="24"/>
          <w:szCs w:val="24"/>
          <w:lang w:val="fr-CA"/>
        </w:rPr>
        <w:t xml:space="preserve"> _____</w:t>
      </w:r>
      <w:r w:rsidR="00154348" w:rsidRPr="0075391A">
        <w:rPr>
          <w:rFonts w:cs="Arial"/>
          <w:sz w:val="24"/>
          <w:szCs w:val="24"/>
          <w:lang w:val="fr-CA"/>
        </w:rPr>
        <w:t xml:space="preserve">______________________  </w:t>
      </w:r>
      <w:r w:rsidR="00116EF5" w:rsidRPr="0075391A">
        <w:rPr>
          <w:rFonts w:cs="Arial"/>
          <w:sz w:val="24"/>
          <w:szCs w:val="24"/>
          <w:lang w:val="fr-CA"/>
        </w:rPr>
        <w:t xml:space="preserve">   </w:t>
      </w:r>
      <w:r w:rsidR="00266D9F" w:rsidRPr="0075391A">
        <w:rPr>
          <w:rFonts w:cs="Arial"/>
          <w:sz w:val="24"/>
          <w:szCs w:val="24"/>
          <w:lang w:val="fr-CA"/>
        </w:rPr>
        <w:t>Dat</w:t>
      </w:r>
      <w:r w:rsidR="00116EF5" w:rsidRPr="0075391A">
        <w:rPr>
          <w:rFonts w:cs="Arial"/>
          <w:sz w:val="24"/>
          <w:szCs w:val="24"/>
          <w:lang w:val="fr-CA"/>
        </w:rPr>
        <w:t>e</w:t>
      </w:r>
      <w:r>
        <w:rPr>
          <w:rFonts w:cs="Arial"/>
          <w:sz w:val="24"/>
          <w:szCs w:val="24"/>
          <w:lang w:val="fr-CA"/>
        </w:rPr>
        <w:t xml:space="preserve"> : </w:t>
      </w:r>
      <w:r w:rsidR="00116EF5" w:rsidRPr="0075391A">
        <w:rPr>
          <w:rFonts w:cs="Arial"/>
          <w:sz w:val="24"/>
          <w:szCs w:val="24"/>
          <w:lang w:val="fr-CA"/>
        </w:rPr>
        <w:t>_______________ Class</w:t>
      </w:r>
      <w:r>
        <w:rPr>
          <w:rFonts w:cs="Arial"/>
          <w:sz w:val="24"/>
          <w:szCs w:val="24"/>
          <w:lang w:val="fr-CA"/>
        </w:rPr>
        <w:t>e :</w:t>
      </w:r>
      <w:r w:rsidR="00116EF5" w:rsidRPr="0075391A">
        <w:rPr>
          <w:rFonts w:cs="Arial"/>
          <w:sz w:val="24"/>
          <w:szCs w:val="24"/>
          <w:lang w:val="fr-CA"/>
        </w:rPr>
        <w:t xml:space="preserve"> ______________</w:t>
      </w:r>
    </w:p>
    <w:p w14:paraId="33B3AD25" w14:textId="77777777" w:rsidR="00266D9F" w:rsidRPr="0075391A" w:rsidRDefault="00266D9F" w:rsidP="00266D9F">
      <w:pPr>
        <w:rPr>
          <w:rFonts w:cs="Arial"/>
          <w:sz w:val="20"/>
          <w:szCs w:val="20"/>
          <w:lang w:val="fr-CA"/>
        </w:rPr>
      </w:pPr>
    </w:p>
    <w:p w14:paraId="0F063DFC" w14:textId="77777777" w:rsidR="004A5AE2" w:rsidRPr="0075391A" w:rsidRDefault="00891C1F" w:rsidP="004A5AE2">
      <w:pPr>
        <w:rPr>
          <w:rFonts w:eastAsia="Times New Roman" w:cs="Arial"/>
          <w:lang w:val="fr-CA" w:eastAsia="en-CA"/>
        </w:rPr>
      </w:pPr>
      <w:r>
        <w:rPr>
          <w:rFonts w:eastAsia="Times New Roman" w:cs="Arial"/>
          <w:b/>
          <w:lang w:val="fr-CA" w:eastAsia="en-CA"/>
        </w:rPr>
        <w:t xml:space="preserve">Après </w:t>
      </w:r>
      <w:r w:rsidR="0075391A">
        <w:rPr>
          <w:rFonts w:eastAsia="Times New Roman" w:cs="Arial"/>
          <w:b/>
          <w:lang w:val="fr-CA" w:eastAsia="en-CA"/>
        </w:rPr>
        <w:t>le visionnement :</w:t>
      </w:r>
      <w:r w:rsidR="004A5AE2" w:rsidRPr="0075391A">
        <w:rPr>
          <w:rFonts w:eastAsia="Times New Roman" w:cs="Arial"/>
          <w:lang w:val="fr-CA" w:eastAsia="en-CA"/>
        </w:rPr>
        <w:t xml:space="preserve"> </w:t>
      </w:r>
      <w:r w:rsidR="0075391A">
        <w:rPr>
          <w:rFonts w:eastAsia="Times New Roman" w:cs="Arial"/>
          <w:lang w:val="fr-CA" w:eastAsia="en-CA"/>
        </w:rPr>
        <w:t xml:space="preserve">En te basant sur le visionnement et en pensant à </w:t>
      </w:r>
      <w:hyperlink r:id="rId8" w:history="1">
        <w:r w:rsidR="0075391A" w:rsidRPr="00A46B0F">
          <w:rPr>
            <w:rStyle w:val="Lienhypertexte"/>
            <w:rFonts w:eastAsia="Times New Roman" w:cs="Arial"/>
            <w:b/>
            <w:lang w:val="fr-CA" w:eastAsia="en-CA"/>
          </w:rPr>
          <w:t>la vidéo</w:t>
        </w:r>
        <w:r w:rsidR="00A46B0F" w:rsidRPr="00A46B0F">
          <w:rPr>
            <w:rStyle w:val="Lienhypertexte"/>
            <w:rFonts w:eastAsia="Times New Roman" w:cs="Arial"/>
            <w:b/>
            <w:lang w:val="fr-CA" w:eastAsia="en-CA"/>
          </w:rPr>
          <w:t xml:space="preserve"> « Comment l’œil voit-il? »</w:t>
        </w:r>
      </w:hyperlink>
      <w:r w:rsidR="0075391A">
        <w:rPr>
          <w:rFonts w:eastAsia="Times New Roman" w:cs="Arial"/>
          <w:lang w:val="fr-CA" w:eastAsia="en-CA"/>
        </w:rPr>
        <w:t xml:space="preserve">, dresse une liste (ou </w:t>
      </w:r>
      <w:r w:rsidR="00B5341B">
        <w:rPr>
          <w:rFonts w:eastAsia="Times New Roman" w:cs="Arial"/>
          <w:lang w:val="fr-CA" w:eastAsia="en-CA"/>
        </w:rPr>
        <w:t>donne une description</w:t>
      </w:r>
      <w:r w:rsidR="0075391A">
        <w:rPr>
          <w:rFonts w:eastAsia="Times New Roman" w:cs="Arial"/>
          <w:lang w:val="fr-CA" w:eastAsia="en-CA"/>
        </w:rPr>
        <w:t>)</w:t>
      </w:r>
      <w:r w:rsidR="00B5341B">
        <w:rPr>
          <w:rFonts w:eastAsia="Times New Roman" w:cs="Arial"/>
          <w:lang w:val="fr-CA" w:eastAsia="en-CA"/>
        </w:rPr>
        <w:t xml:space="preserve"> de </w:t>
      </w:r>
      <w:r w:rsidR="0075391A">
        <w:rPr>
          <w:rFonts w:eastAsia="Times New Roman" w:cs="Arial"/>
          <w:lang w:val="fr-CA" w:eastAsia="en-CA"/>
        </w:rPr>
        <w:t xml:space="preserve">toute la preuve qui appuie </w:t>
      </w:r>
      <w:r w:rsidR="00B5341B">
        <w:rPr>
          <w:rFonts w:eastAsia="Times New Roman" w:cs="Arial"/>
          <w:lang w:val="fr-CA" w:eastAsia="en-CA"/>
        </w:rPr>
        <w:t>et</w:t>
      </w:r>
      <w:r w:rsidR="0075391A">
        <w:rPr>
          <w:rFonts w:eastAsia="Times New Roman" w:cs="Arial"/>
          <w:lang w:val="fr-CA" w:eastAsia="en-CA"/>
        </w:rPr>
        <w:t xml:space="preserve"> </w:t>
      </w:r>
      <w:r w:rsidR="00B5341B">
        <w:rPr>
          <w:rFonts w:eastAsia="Times New Roman" w:cs="Arial"/>
          <w:lang w:val="fr-CA" w:eastAsia="en-CA"/>
        </w:rPr>
        <w:t>oppose</w:t>
      </w:r>
      <w:r w:rsidR="0008589C">
        <w:rPr>
          <w:rFonts w:eastAsia="Times New Roman" w:cs="Arial"/>
          <w:lang w:val="fr-CA" w:eastAsia="en-CA"/>
        </w:rPr>
        <w:t xml:space="preserve"> l’énoncé ou la question fournis</w:t>
      </w:r>
      <w:r w:rsidR="0075391A">
        <w:rPr>
          <w:rFonts w:eastAsia="Times New Roman" w:cs="Arial"/>
          <w:lang w:val="fr-CA" w:eastAsia="en-CA"/>
        </w:rPr>
        <w:t xml:space="preserve">. </w:t>
      </w:r>
      <w:r w:rsidR="004A5AE2" w:rsidRPr="0075391A">
        <w:rPr>
          <w:rFonts w:eastAsia="Times New Roman" w:cs="Arial"/>
          <w:lang w:val="fr-CA" w:eastAsia="en-CA"/>
        </w:rPr>
        <w:t xml:space="preserve"> </w:t>
      </w:r>
    </w:p>
    <w:p w14:paraId="7D84A258" w14:textId="77777777" w:rsidR="004A5AE2" w:rsidRPr="0075391A" w:rsidRDefault="004A5AE2" w:rsidP="004A5AE2">
      <w:pPr>
        <w:rPr>
          <w:rFonts w:eastAsia="Times New Roman" w:cs="Arial"/>
          <w:sz w:val="20"/>
          <w:szCs w:val="20"/>
          <w:lang w:val="fr-CA" w:eastAsia="en-C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4971"/>
      </w:tblGrid>
      <w:tr w:rsidR="004A5AE2" w:rsidRPr="00F36840" w14:paraId="086AECF1" w14:textId="77777777" w:rsidTr="004D1785">
        <w:trPr>
          <w:jc w:val="center"/>
        </w:trPr>
        <w:tc>
          <w:tcPr>
            <w:tcW w:w="10101" w:type="dxa"/>
            <w:gridSpan w:val="2"/>
            <w:shd w:val="clear" w:color="auto" w:fill="auto"/>
          </w:tcPr>
          <w:p w14:paraId="6454F3D7" w14:textId="77777777" w:rsidR="00A46B0F" w:rsidRPr="00A46B0F" w:rsidRDefault="00B5341B" w:rsidP="00A46B0F">
            <w:pPr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fr-CA" w:eastAsia="en-CA"/>
              </w:rPr>
              <w:t>Question ou énoncé :</w:t>
            </w:r>
            <w:r w:rsidR="00D34B2A">
              <w:rPr>
                <w:rFonts w:eastAsia="Times New Roman" w:cs="Arial"/>
                <w:b/>
                <w:sz w:val="28"/>
                <w:szCs w:val="28"/>
                <w:lang w:val="fr-CA" w:eastAsia="en-CA"/>
              </w:rPr>
              <w:t xml:space="preserve"> </w:t>
            </w:r>
            <w:r w:rsidR="00A46B0F" w:rsidRPr="00A46B0F">
              <w:rPr>
                <w:rFonts w:eastAsia="Times New Roman" w:cs="Arial"/>
                <w:i/>
                <w:color w:val="000000"/>
                <w:sz w:val="24"/>
                <w:szCs w:val="24"/>
                <w:lang w:val="fr-FR" w:eastAsia="fr-FR"/>
              </w:rPr>
              <w:t xml:space="preserve">Penses-tu que la thérapie génique est justifiée pour corriger des troubles or des maladies qui n’ont pas de grand effet sur la qualité de vie? </w:t>
            </w:r>
          </w:p>
          <w:p w14:paraId="2A1B7246" w14:textId="77777777" w:rsidR="004A5AE2" w:rsidRPr="00A46B0F" w:rsidRDefault="004A5AE2" w:rsidP="004A5AE2">
            <w:pPr>
              <w:jc w:val="center"/>
              <w:rPr>
                <w:rFonts w:eastAsia="Times New Roman" w:cs="Arial"/>
                <w:b/>
                <w:sz w:val="20"/>
                <w:szCs w:val="20"/>
                <w:lang w:val="fr-FR" w:eastAsia="en-CA"/>
              </w:rPr>
            </w:pPr>
          </w:p>
          <w:p w14:paraId="79FBA1DF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457DDBED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</w:tc>
      </w:tr>
      <w:tr w:rsidR="004A5AE2" w:rsidRPr="0075391A" w14:paraId="29798F32" w14:textId="77777777" w:rsidTr="004D1785">
        <w:trPr>
          <w:jc w:val="center"/>
        </w:trPr>
        <w:tc>
          <w:tcPr>
            <w:tcW w:w="5130" w:type="dxa"/>
            <w:shd w:val="clear" w:color="auto" w:fill="auto"/>
          </w:tcPr>
          <w:p w14:paraId="091084DD" w14:textId="77777777" w:rsidR="004A5AE2" w:rsidRPr="0075391A" w:rsidRDefault="0075391A" w:rsidP="004A5AE2">
            <w:pPr>
              <w:jc w:val="center"/>
              <w:rPr>
                <w:rFonts w:eastAsia="Times New Roman" w:cs="Arial"/>
                <w:b/>
                <w:sz w:val="28"/>
                <w:szCs w:val="28"/>
                <w:lang w:val="fr-CA" w:eastAsia="en-CA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fr-CA" w:eastAsia="en-CA"/>
              </w:rPr>
              <w:t>Pour</w:t>
            </w:r>
          </w:p>
          <w:p w14:paraId="59C5C54F" w14:textId="77777777" w:rsidR="004A5AE2" w:rsidRPr="0075391A" w:rsidRDefault="004A5AE2" w:rsidP="0075391A">
            <w:pPr>
              <w:jc w:val="center"/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  <w:r w:rsidRPr="0075391A"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  <w:t>(</w:t>
            </w:r>
            <w:r w:rsidR="0075391A"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  <w:t>Preuve qui appuie</w:t>
            </w:r>
            <w:r w:rsidRPr="0075391A"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  <w:t>)</w:t>
            </w:r>
          </w:p>
        </w:tc>
        <w:tc>
          <w:tcPr>
            <w:tcW w:w="4971" w:type="dxa"/>
            <w:shd w:val="clear" w:color="auto" w:fill="auto"/>
          </w:tcPr>
          <w:p w14:paraId="132F5C4A" w14:textId="77777777" w:rsidR="004A5AE2" w:rsidRPr="0075391A" w:rsidRDefault="0075391A" w:rsidP="004A5AE2">
            <w:pPr>
              <w:jc w:val="center"/>
              <w:rPr>
                <w:rFonts w:eastAsia="Times New Roman" w:cs="Arial"/>
                <w:b/>
                <w:sz w:val="28"/>
                <w:szCs w:val="28"/>
                <w:lang w:val="fr-CA" w:eastAsia="en-CA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fr-CA" w:eastAsia="en-CA"/>
              </w:rPr>
              <w:t>Contre</w:t>
            </w:r>
          </w:p>
          <w:p w14:paraId="1AF44EA3" w14:textId="77777777" w:rsidR="004A5AE2" w:rsidRPr="0075391A" w:rsidRDefault="004A5AE2" w:rsidP="00B5341B">
            <w:pPr>
              <w:jc w:val="center"/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  <w:r w:rsidRPr="0075391A"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  <w:t>(</w:t>
            </w:r>
            <w:r w:rsidR="0075391A"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  <w:t xml:space="preserve">Preuve qui </w:t>
            </w:r>
            <w:r w:rsidR="00B5341B"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  <w:t>oppose</w:t>
            </w:r>
            <w:r w:rsidRPr="0075391A"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  <w:t>)</w:t>
            </w:r>
          </w:p>
        </w:tc>
      </w:tr>
      <w:tr w:rsidR="004A5AE2" w:rsidRPr="0075391A" w14:paraId="60E84B0B" w14:textId="77777777" w:rsidTr="004D1785">
        <w:trPr>
          <w:trHeight w:val="70"/>
          <w:jc w:val="center"/>
        </w:trPr>
        <w:tc>
          <w:tcPr>
            <w:tcW w:w="5130" w:type="dxa"/>
            <w:shd w:val="clear" w:color="auto" w:fill="auto"/>
          </w:tcPr>
          <w:p w14:paraId="37772BAF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  <w:bookmarkStart w:id="0" w:name="_GoBack"/>
          </w:p>
          <w:p w14:paraId="71D3AD17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60A4475C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195285F1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0DE92926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44DC4BEE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5259BAFB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57672100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2A69D378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38E26D99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6193599A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6CE14CAC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1A47599F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3E45FB68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0336944A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5FE38524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3677A101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26687590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1072D2C2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200C0DDB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097C58F0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026CA284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1CA365B1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4380F292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</w:tc>
        <w:tc>
          <w:tcPr>
            <w:tcW w:w="4971" w:type="dxa"/>
            <w:shd w:val="clear" w:color="auto" w:fill="auto"/>
          </w:tcPr>
          <w:p w14:paraId="44E6AF85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</w:tc>
      </w:tr>
      <w:bookmarkEnd w:id="0"/>
      <w:tr w:rsidR="004A5AE2" w:rsidRPr="00F36840" w14:paraId="49EF0DF1" w14:textId="77777777" w:rsidTr="004D1785">
        <w:trPr>
          <w:trHeight w:val="70"/>
          <w:jc w:val="center"/>
        </w:trPr>
        <w:tc>
          <w:tcPr>
            <w:tcW w:w="10101" w:type="dxa"/>
            <w:gridSpan w:val="2"/>
            <w:shd w:val="clear" w:color="auto" w:fill="auto"/>
          </w:tcPr>
          <w:p w14:paraId="4A93DB02" w14:textId="77777777" w:rsidR="004A5AE2" w:rsidRPr="0075391A" w:rsidRDefault="0008589C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  <w:t>En me basant sur la preuve, je pense que</w:t>
            </w:r>
            <w:r w:rsidR="00395823"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  <w:t>…</w:t>
            </w:r>
          </w:p>
          <w:p w14:paraId="2545B8CA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7ECEE7C8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629EF205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  <w:p w14:paraId="06B78828" w14:textId="77777777" w:rsidR="004A5AE2" w:rsidRPr="0075391A" w:rsidRDefault="004A5AE2" w:rsidP="004A5AE2">
            <w:pPr>
              <w:rPr>
                <w:rFonts w:eastAsia="Times New Roman" w:cs="Arial"/>
                <w:b/>
                <w:sz w:val="24"/>
                <w:szCs w:val="24"/>
                <w:lang w:val="fr-CA" w:eastAsia="en-CA"/>
              </w:rPr>
            </w:pPr>
          </w:p>
        </w:tc>
      </w:tr>
    </w:tbl>
    <w:p w14:paraId="72F6C538" w14:textId="77777777" w:rsidR="004A5AE2" w:rsidRPr="0075391A" w:rsidRDefault="004A5AE2" w:rsidP="00266D9F">
      <w:pPr>
        <w:rPr>
          <w:rFonts w:cs="Arial"/>
          <w:sz w:val="16"/>
          <w:szCs w:val="16"/>
          <w:lang w:val="fr-CA"/>
        </w:rPr>
      </w:pPr>
    </w:p>
    <w:sectPr w:rsidR="004A5AE2" w:rsidRPr="0075391A" w:rsidSect="00AB1838">
      <w:headerReference w:type="default" r:id="rId9"/>
      <w:footerReference w:type="default" r:id="rId10"/>
      <w:pgSz w:w="12240" w:h="15840"/>
      <w:pgMar w:top="1800" w:right="1008" w:bottom="720" w:left="1008" w:header="14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F6CEB" w14:textId="77777777" w:rsidR="000260A4" w:rsidRDefault="000260A4" w:rsidP="00357133">
      <w:r>
        <w:separator/>
      </w:r>
    </w:p>
  </w:endnote>
  <w:endnote w:type="continuationSeparator" w:id="0">
    <w:p w14:paraId="29B23432" w14:textId="77777777" w:rsidR="000260A4" w:rsidRDefault="000260A4" w:rsidP="0035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D0E6E" w14:textId="28277C31" w:rsidR="0075391A" w:rsidRPr="00896EA3" w:rsidRDefault="00A46B0F" w:rsidP="004A50D2">
    <w:pPr>
      <w:pStyle w:val="Default"/>
      <w:spacing w:line="360" w:lineRule="auto"/>
      <w:ind w:left="-567" w:right="-382"/>
      <w:jc w:val="right"/>
      <w:rPr>
        <w:rFonts w:ascii="Arial" w:hAnsi="Arial"/>
        <w:color w:val="660066"/>
        <w:sz w:val="18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42B6E92" wp14:editId="0706BA58">
          <wp:simplePos x="0" y="0"/>
          <wp:positionH relativeFrom="column">
            <wp:posOffset>4039870</wp:posOffset>
          </wp:positionH>
          <wp:positionV relativeFrom="paragraph">
            <wp:posOffset>24130</wp:posOffset>
          </wp:positionV>
          <wp:extent cx="2529840" cy="420370"/>
          <wp:effectExtent l="0" t="0" r="10160" b="1143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DAFE7" wp14:editId="39F4E092">
              <wp:simplePos x="0" y="0"/>
              <wp:positionH relativeFrom="column">
                <wp:posOffset>88265</wp:posOffset>
              </wp:positionH>
              <wp:positionV relativeFrom="paragraph">
                <wp:posOffset>24130</wp:posOffset>
              </wp:positionV>
              <wp:extent cx="2286635" cy="471805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BDAC7" w14:textId="77777777" w:rsidR="0075391A" w:rsidRPr="00D34B2A" w:rsidRDefault="00D34B2A" w:rsidP="00A86A23">
                          <w:pPr>
                            <w:rPr>
                              <w:lang w:val="fr-CA"/>
                            </w:rPr>
                          </w:pPr>
                          <w:r w:rsidRPr="002C41C7">
                            <w:rPr>
                              <w:b/>
                              <w:color w:val="660066"/>
                              <w:sz w:val="18"/>
                              <w:lang w:val="fr-CA"/>
                            </w:rPr>
                            <w:t>www.explorecuriocite.org</w:t>
                          </w:r>
                          <w:r w:rsidRPr="002C41C7">
                            <w:rPr>
                              <w:color w:val="660066"/>
                              <w:sz w:val="18"/>
                              <w:lang w:val="fr-CA"/>
                            </w:rPr>
                            <w:t xml:space="preserve">   </w:t>
                          </w:r>
                          <w:r w:rsidRPr="002C41C7">
                            <w:rPr>
                              <w:color w:val="660066"/>
                              <w:sz w:val="18"/>
                              <w:lang w:val="fr-CA"/>
                            </w:rPr>
                            <w:br/>
                          </w:r>
                          <w:r>
                            <w:rPr>
                              <w:color w:val="660066"/>
                              <w:sz w:val="16"/>
                              <w:lang w:val="fr-CA"/>
                            </w:rPr>
                            <w:t xml:space="preserve">Copyright © </w:t>
                          </w:r>
                          <w:r w:rsidRPr="00C40708">
                            <w:rPr>
                              <w:color w:val="660066"/>
                              <w:sz w:val="16"/>
                              <w:lang w:val="fr-CA"/>
                            </w:rPr>
                            <w:t xml:space="preserve">Parlons </w:t>
                          </w:r>
                          <w:r>
                            <w:rPr>
                              <w:color w:val="660066"/>
                              <w:sz w:val="16"/>
                              <w:lang w:val="fr-CA"/>
                            </w:rPr>
                            <w:t>s</w:t>
                          </w:r>
                          <w:r w:rsidRPr="00C40708">
                            <w:rPr>
                              <w:color w:val="660066"/>
                              <w:sz w:val="16"/>
                              <w:lang w:val="fr-CA"/>
                            </w:rPr>
                            <w:t xml:space="preserve">ciences </w:t>
                          </w:r>
                          <w:r>
                            <w:rPr>
                              <w:color w:val="660066"/>
                              <w:sz w:val="16"/>
                              <w:lang w:val="fr-CA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DAFE7" id="_x0000_t202" coordsize="21600,21600" o:spt="202" path="m0,0l0,21600,21600,21600,21600,0xe">
              <v:stroke joinstyle="miter"/>
              <v:path gradientshapeok="t" o:connecttype="rect"/>
            </v:shapetype>
            <v:shape id="Text Box 63" o:spid="_x0000_s1029" type="#_x0000_t202" style="position:absolute;left:0;text-align:left;margin-left:6.95pt;margin-top:1.9pt;width:180.0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" filled="f" stroked="f">
              <v:textbox inset=",7.2pt,,7.2pt">
                <w:txbxContent>
                  <w:p w14:paraId="581BDAC7" w14:textId="77777777" w:rsidR="0075391A" w:rsidRPr="00D34B2A" w:rsidRDefault="00D34B2A" w:rsidP="00A86A23">
                    <w:pPr>
                      <w:rPr>
                        <w:lang w:val="fr-CA"/>
                      </w:rPr>
                    </w:pPr>
                    <w:r w:rsidRPr="002C41C7">
                      <w:rPr>
                        <w:b/>
                        <w:color w:val="660066"/>
                        <w:sz w:val="18"/>
                        <w:lang w:val="fr-CA"/>
                      </w:rPr>
                      <w:t>www.explorecuriocite.org</w:t>
                    </w:r>
                    <w:r w:rsidRPr="002C41C7">
                      <w:rPr>
                        <w:color w:val="660066"/>
                        <w:sz w:val="18"/>
                        <w:lang w:val="fr-CA"/>
                      </w:rPr>
                      <w:t xml:space="preserve">   </w:t>
                    </w:r>
                    <w:r w:rsidRPr="002C41C7">
                      <w:rPr>
                        <w:color w:val="660066"/>
                        <w:sz w:val="18"/>
                        <w:lang w:val="fr-CA"/>
                      </w:rPr>
                      <w:br/>
                    </w:r>
                    <w:r>
                      <w:rPr>
                        <w:color w:val="660066"/>
                        <w:sz w:val="16"/>
                        <w:lang w:val="fr-CA"/>
                      </w:rPr>
                      <w:t xml:space="preserve">Copyright © </w:t>
                    </w:r>
                    <w:r w:rsidRPr="00C40708">
                      <w:rPr>
                        <w:color w:val="660066"/>
                        <w:sz w:val="16"/>
                        <w:lang w:val="fr-CA"/>
                      </w:rPr>
                      <w:t xml:space="preserve">Parlons </w:t>
                    </w:r>
                    <w:r>
                      <w:rPr>
                        <w:color w:val="660066"/>
                        <w:sz w:val="16"/>
                        <w:lang w:val="fr-CA"/>
                      </w:rPr>
                      <w:t>s</w:t>
                    </w:r>
                    <w:r w:rsidRPr="00C40708">
                      <w:rPr>
                        <w:color w:val="660066"/>
                        <w:sz w:val="16"/>
                        <w:lang w:val="fr-CA"/>
                      </w:rPr>
                      <w:t xml:space="preserve">ciences </w:t>
                    </w:r>
                    <w:r>
                      <w:rPr>
                        <w:color w:val="660066"/>
                        <w:sz w:val="16"/>
                        <w:lang w:val="fr-CA"/>
                      </w:rPr>
                      <w:t>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6921B17" wp14:editId="6631B965">
          <wp:simplePos x="0" y="0"/>
          <wp:positionH relativeFrom="column">
            <wp:posOffset>4782185</wp:posOffset>
          </wp:positionH>
          <wp:positionV relativeFrom="paragraph">
            <wp:posOffset>9103360</wp:posOffset>
          </wp:positionV>
          <wp:extent cx="2524125" cy="419100"/>
          <wp:effectExtent l="0" t="0" r="0" b="12700"/>
          <wp:wrapNone/>
          <wp:docPr id="1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91A">
      <w:t xml:space="preserve">      </w:t>
    </w:r>
    <w:r w:rsidR="0075391A">
      <w:tab/>
    </w:r>
    <w:r w:rsidR="0075391A">
      <w:tab/>
    </w:r>
    <w:r w:rsidR="0075391A">
      <w:tab/>
    </w:r>
  </w:p>
  <w:p w14:paraId="07BF6D14" w14:textId="2444C378" w:rsidR="0075391A" w:rsidRPr="005B6979" w:rsidRDefault="00A46B0F" w:rsidP="00626CAB">
    <w:pPr>
      <w:pStyle w:val="Pieddepage"/>
      <w:rPr>
        <w:rFonts w:ascii="Calibri" w:hAnsi="Calibri" w:cs="Calibri"/>
      </w:rPr>
    </w:pPr>
    <w:r>
      <w:rPr>
        <w:noProof/>
        <w:lang w:val="fr-FR" w:eastAsia="fr-FR"/>
      </w:rPr>
      <w:drawing>
        <wp:anchor distT="0" distB="0" distL="114300" distR="114300" simplePos="0" relativeHeight="251655168" behindDoc="0" locked="0" layoutInCell="1" allowOverlap="1" wp14:anchorId="6E2629F4" wp14:editId="006E5879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10160" b="0"/>
          <wp:wrapNone/>
          <wp:docPr id="4" name="Picture 1" descr="Description: 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0" locked="0" layoutInCell="1" allowOverlap="1" wp14:anchorId="4924655C" wp14:editId="570EBC17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10160" b="0"/>
          <wp:wrapNone/>
          <wp:docPr id="3" name="Picture 1" descr="Description: 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2096" behindDoc="0" locked="0" layoutInCell="1" allowOverlap="1" wp14:anchorId="14514DAC" wp14:editId="0246DE57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10160" b="0"/>
          <wp:wrapNone/>
          <wp:docPr id="2" name="Picture 1" descr="Description: 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3120" behindDoc="0" locked="0" layoutInCell="1" allowOverlap="1" wp14:anchorId="0E1D6B65" wp14:editId="16759D6D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10160" b="0"/>
          <wp:wrapNone/>
          <wp:docPr id="1" name="Picture 1" descr="Description: 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6857" w14:textId="77777777" w:rsidR="000260A4" w:rsidRDefault="000260A4" w:rsidP="00357133">
      <w:r>
        <w:separator/>
      </w:r>
    </w:p>
  </w:footnote>
  <w:footnote w:type="continuationSeparator" w:id="0">
    <w:p w14:paraId="33B5EB21" w14:textId="77777777" w:rsidR="000260A4" w:rsidRDefault="000260A4" w:rsidP="00357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0CC0" w14:textId="4E11974A" w:rsidR="0075391A" w:rsidRDefault="00A46B0F" w:rsidP="00557E74">
    <w:pPr>
      <w:pStyle w:val="En-tte"/>
      <w:ind w:left="-1276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372AD20D" wp14:editId="0BDA3AE2">
          <wp:simplePos x="0" y="0"/>
          <wp:positionH relativeFrom="column">
            <wp:posOffset>840740</wp:posOffset>
          </wp:positionH>
          <wp:positionV relativeFrom="paragraph">
            <wp:posOffset>-31750</wp:posOffset>
          </wp:positionV>
          <wp:extent cx="6120130" cy="1057910"/>
          <wp:effectExtent l="0" t="0" r="1270" b="8890"/>
          <wp:wrapNone/>
          <wp:docPr id="11" name="Picture 3" descr="Description: Description: CurioCity - 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CurioCity - 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F210D" w14:textId="350DD82C" w:rsidR="0075391A" w:rsidRDefault="00A46B0F" w:rsidP="00557E74">
    <w:pPr>
      <w:pStyle w:val="En-tte"/>
      <w:ind w:left="-1276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C9196A" wp14:editId="11278B0B">
              <wp:simplePos x="0" y="0"/>
              <wp:positionH relativeFrom="column">
                <wp:posOffset>-987425</wp:posOffset>
              </wp:positionH>
              <wp:positionV relativeFrom="paragraph">
                <wp:posOffset>52705</wp:posOffset>
              </wp:positionV>
              <wp:extent cx="4549775" cy="806450"/>
              <wp:effectExtent l="3175" t="1905" r="6350" b="4445"/>
              <wp:wrapNone/>
              <wp:docPr id="6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9775" cy="806450"/>
                      </a:xfrm>
                      <a:prstGeom prst="flowChartAlternateProcess">
                        <a:avLst/>
                      </a:prstGeom>
                      <a:solidFill>
                        <a:srgbClr val="6600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ECC05" id="_x0000_t176" coordsize="21600,21600" o:spt="176" adj="2700" path="m@0,0qx0@0l0@2qy@0,21600l@1,21600qx21600@2l21600@0qy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54" o:spid="_x0000_s1026" type="#_x0000_t176" style="position:absolute;margin-left:-77.75pt;margin-top:4.15pt;width:358.25pt;height:6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" fillcolor="#606" stroked="f" strokecolor="#4a7ebb" strokeweight="1.5pt">
              <v:shadow opacity="22938f" mv:blur="38100f" offset="0"/>
              <v:textbox inset=",7.2pt,,7.2pt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09F12" wp14:editId="7535F0E0">
              <wp:simplePos x="0" y="0"/>
              <wp:positionH relativeFrom="column">
                <wp:posOffset>3584575</wp:posOffset>
              </wp:positionH>
              <wp:positionV relativeFrom="paragraph">
                <wp:posOffset>106045</wp:posOffset>
              </wp:positionV>
              <wp:extent cx="2057400" cy="807085"/>
              <wp:effectExtent l="0" t="0" r="0" b="0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DC61B" w14:textId="77777777" w:rsidR="0075391A" w:rsidRPr="001D277D" w:rsidRDefault="0075391A" w:rsidP="00557E74">
                          <w:pPr>
                            <w:pStyle w:val="Default"/>
                            <w:rPr>
                              <w:rFonts w:ascii="Arial" w:hAnsi="Arial" w:cs="Arial"/>
                              <w:color w:val="66006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09F12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282.25pt;margin-top:8.35pt;width:162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" filled="f" stroked="f">
              <v:textbox inset=",7.2pt,,7.2pt">
                <w:txbxContent>
                  <w:p w14:paraId="19ADC61B" w14:textId="77777777" w:rsidR="0075391A" w:rsidRPr="001D277D" w:rsidRDefault="0075391A" w:rsidP="00557E74">
                    <w:pPr>
                      <w:pStyle w:val="Default"/>
                      <w:rPr>
                        <w:rFonts w:ascii="Arial" w:hAnsi="Arial" w:cs="Arial"/>
                        <w:color w:val="66006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34BC8" wp14:editId="55CA4020">
              <wp:simplePos x="0" y="0"/>
              <wp:positionH relativeFrom="column">
                <wp:posOffset>-73025</wp:posOffset>
              </wp:positionH>
              <wp:positionV relativeFrom="paragraph">
                <wp:posOffset>1270</wp:posOffset>
              </wp:positionV>
              <wp:extent cx="3657600" cy="911860"/>
              <wp:effectExtent l="0" t="0" r="0" b="0"/>
              <wp:wrapNone/>
              <wp:docPr id="7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05EE" w14:textId="77777777" w:rsidR="0075391A" w:rsidRPr="00333AA8" w:rsidRDefault="0075391A" w:rsidP="00116EF5">
                          <w:pPr>
                            <w:pStyle w:val="Defaul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FFFFFF"/>
                              <w:sz w:val="22"/>
                              <w:szCs w:val="22"/>
                              <w:lang w:val="fr-FR"/>
                            </w:rPr>
                          </w:pPr>
                          <w:r w:rsidRPr="00333AA8">
                            <w:rPr>
                              <w:rFonts w:ascii="Arial" w:hAnsi="Arial"/>
                              <w:b/>
                              <w:bCs/>
                              <w:iCs/>
                              <w:smallCaps/>
                              <w:color w:val="AFCD32"/>
                              <w:sz w:val="32"/>
                              <w:szCs w:val="40"/>
                              <w:lang w:val="fr-FR"/>
                            </w:rPr>
                            <w:t>Organisateur du pour et du contre</w:t>
                          </w:r>
                          <w:r w:rsidRPr="00333AA8">
                            <w:rPr>
                              <w:rFonts w:ascii="Arial" w:hAnsi="Arial"/>
                              <w:b/>
                              <w:bCs/>
                              <w:iCs/>
                              <w:color w:val="FFFFFF"/>
                              <w:sz w:val="32"/>
                              <w:szCs w:val="40"/>
                              <w:lang w:val="fr-FR"/>
                            </w:rPr>
                            <w:t xml:space="preserve"> </w:t>
                          </w:r>
                          <w:r w:rsidRPr="00333AA8">
                            <w:rPr>
                              <w:rFonts w:ascii="Arial" w:hAnsi="Arial"/>
                              <w:b/>
                              <w:bCs/>
                              <w:iCs/>
                              <w:color w:val="FFFFFF"/>
                              <w:sz w:val="32"/>
                              <w:szCs w:val="40"/>
                              <w:lang w:val="fr-FR"/>
                            </w:rPr>
                            <w:br/>
                          </w:r>
                          <w:r w:rsidR="00891C1F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FFFFFF"/>
                              <w:sz w:val="32"/>
                              <w:szCs w:val="32"/>
                              <w:lang w:val="fr-FR"/>
                            </w:rPr>
                            <w:t>Comment l’œil voit-il ?</w:t>
                          </w:r>
                        </w:p>
                        <w:p w14:paraId="4BEB2B44" w14:textId="77777777" w:rsidR="0075391A" w:rsidRPr="00333AA8" w:rsidRDefault="0075391A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34BC8" id="Text Box 55" o:spid="_x0000_s1027" type="#_x0000_t202" style="position:absolute;left:0;text-align:left;margin-left:-5.75pt;margin-top:.1pt;width:4in;height:7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" filled="f" stroked="f">
              <v:textbox inset=",7.2pt,,7.2pt">
                <w:txbxContent>
                  <w:p w14:paraId="1A3705EE" w14:textId="77777777" w:rsidR="0075391A" w:rsidRPr="00333AA8" w:rsidRDefault="0075391A" w:rsidP="00116EF5">
                    <w:pPr>
                      <w:pStyle w:val="Default"/>
                      <w:rPr>
                        <w:rFonts w:ascii="Arial" w:hAnsi="Arial"/>
                        <w:b/>
                        <w:bCs/>
                        <w:i/>
                        <w:iCs/>
                        <w:color w:val="FFFFFF"/>
                        <w:sz w:val="22"/>
                        <w:szCs w:val="22"/>
                        <w:lang w:val="fr-FR"/>
                      </w:rPr>
                    </w:pPr>
                    <w:r w:rsidRPr="00333AA8">
                      <w:rPr>
                        <w:rFonts w:ascii="Arial" w:hAnsi="Arial"/>
                        <w:b/>
                        <w:bCs/>
                        <w:iCs/>
                        <w:smallCaps/>
                        <w:color w:val="AFCD32"/>
                        <w:sz w:val="32"/>
                        <w:szCs w:val="40"/>
                        <w:lang w:val="fr-FR"/>
                      </w:rPr>
                      <w:t>Organisateur du pour et du contre</w:t>
                    </w:r>
                    <w:r w:rsidRPr="00333AA8">
                      <w:rPr>
                        <w:rFonts w:ascii="Arial" w:hAnsi="Arial"/>
                        <w:b/>
                        <w:bCs/>
                        <w:iCs/>
                        <w:color w:val="FFFFFF"/>
                        <w:sz w:val="32"/>
                        <w:szCs w:val="40"/>
                        <w:lang w:val="fr-FR"/>
                      </w:rPr>
                      <w:t xml:space="preserve"> </w:t>
                    </w:r>
                    <w:r w:rsidRPr="00333AA8">
                      <w:rPr>
                        <w:rFonts w:ascii="Arial" w:hAnsi="Arial"/>
                        <w:b/>
                        <w:bCs/>
                        <w:iCs/>
                        <w:color w:val="FFFFFF"/>
                        <w:sz w:val="32"/>
                        <w:szCs w:val="40"/>
                        <w:lang w:val="fr-FR"/>
                      </w:rPr>
                      <w:br/>
                    </w:r>
                    <w:r w:rsidR="00891C1F">
                      <w:rPr>
                        <w:rFonts w:ascii="Arial" w:hAnsi="Arial"/>
                        <w:b/>
                        <w:bCs/>
                        <w:i/>
                        <w:iCs/>
                        <w:color w:val="FFFFFF"/>
                        <w:sz w:val="32"/>
                        <w:szCs w:val="32"/>
                        <w:lang w:val="fr-FR"/>
                      </w:rPr>
                      <w:t>Comment l’œil voit-il ?</w:t>
                    </w:r>
                  </w:p>
                  <w:p w14:paraId="4BEB2B44" w14:textId="77777777" w:rsidR="0075391A" w:rsidRPr="00333AA8" w:rsidRDefault="0075391A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53E0F2" w14:textId="77777777" w:rsidR="0075391A" w:rsidRDefault="0075391A" w:rsidP="00557E74">
    <w:pPr>
      <w:pStyle w:val="En-tte"/>
      <w:ind w:left="-1276"/>
    </w:pPr>
  </w:p>
  <w:p w14:paraId="2CE942A3" w14:textId="77777777" w:rsidR="0075391A" w:rsidRDefault="0075391A" w:rsidP="00557E74">
    <w:pPr>
      <w:pStyle w:val="En-tte"/>
      <w:ind w:left="-1276"/>
    </w:pPr>
  </w:p>
  <w:p w14:paraId="0BAE2CD4" w14:textId="3D92ED20" w:rsidR="0075391A" w:rsidRDefault="00A46B0F" w:rsidP="00557E74">
    <w:pPr>
      <w:pStyle w:val="En-tte"/>
      <w:ind w:left="-1276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F1F95" wp14:editId="3497C5FB">
              <wp:simplePos x="0" y="0"/>
              <wp:positionH relativeFrom="column">
                <wp:posOffset>3613785</wp:posOffset>
              </wp:positionH>
              <wp:positionV relativeFrom="paragraph">
                <wp:posOffset>97155</wp:posOffset>
              </wp:positionV>
              <wp:extent cx="2057400" cy="3429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952AC" w14:textId="77777777" w:rsidR="0075391A" w:rsidRPr="000329EE" w:rsidRDefault="0075391A" w:rsidP="00266D9F">
                          <w:pPr>
                            <w:pStyle w:val="Default"/>
                            <w:rPr>
                              <w:rFonts w:ascii="Arial" w:hAnsi="Arial" w:cs="Arial"/>
                              <w:color w:val="66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Fiche </w:t>
                          </w:r>
                          <w:r w:rsidR="00D34B2A" w:rsidRPr="00D34B2A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  <w:lang w:val="fr-CA"/>
                            </w:rPr>
                            <w:t>reproductible</w:t>
                          </w:r>
                          <w:r w:rsidR="00D34B2A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6840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660066"/>
                              <w:sz w:val="16"/>
                              <w:szCs w:val="16"/>
                            </w:rPr>
                            <w:t>1</w:t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>de</w:t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6840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660066"/>
                              <w:sz w:val="16"/>
                              <w:szCs w:val="16"/>
                            </w:rPr>
                            <w:t>1</w:t>
                          </w:r>
                          <w:r w:rsidRPr="000329EE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CA54C5A" w14:textId="77777777" w:rsidR="0075391A" w:rsidRPr="00A05CD2" w:rsidRDefault="0075391A" w:rsidP="00266D9F">
                          <w:pPr>
                            <w:pStyle w:val="Default"/>
                            <w:rPr>
                              <w:rFonts w:ascii="Arial" w:hAnsi="Arial"/>
                              <w:color w:val="66006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F1F95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84.55pt;margin-top:7.6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" filled="f" stroked="f">
              <v:textbox inset=",7.2pt,,7.2pt">
                <w:txbxContent>
                  <w:p w14:paraId="2CB952AC" w14:textId="77777777" w:rsidR="0075391A" w:rsidRPr="000329EE" w:rsidRDefault="0075391A" w:rsidP="00266D9F">
                    <w:pPr>
                      <w:pStyle w:val="Default"/>
                      <w:rPr>
                        <w:rFonts w:ascii="Arial" w:hAnsi="Arial" w:cs="Arial"/>
                        <w:color w:val="6600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Fiche </w:t>
                    </w:r>
                    <w:r w:rsidR="00D34B2A" w:rsidRPr="00D34B2A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  <w:lang w:val="fr-CA"/>
                      </w:rPr>
                      <w:t>reproductible</w:t>
                    </w:r>
                    <w:r w:rsidR="00D34B2A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Page </w:t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begin"/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instrText xml:space="preserve"> PAGE </w:instrText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separate"/>
                    </w:r>
                    <w:r w:rsidR="00F36840">
                      <w:rPr>
                        <w:rFonts w:ascii="Arial" w:hAnsi="Arial" w:cs="Arial"/>
                        <w:b/>
                        <w:bCs/>
                        <w:noProof/>
                        <w:color w:val="660066"/>
                        <w:sz w:val="16"/>
                        <w:szCs w:val="16"/>
                      </w:rPr>
                      <w:t>1</w:t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end"/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>de</w:t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begin"/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instrText xml:space="preserve"> NUMPAGES </w:instrText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separate"/>
                    </w:r>
                    <w:r w:rsidR="00F36840">
                      <w:rPr>
                        <w:rFonts w:ascii="Arial" w:hAnsi="Arial" w:cs="Arial"/>
                        <w:b/>
                        <w:bCs/>
                        <w:noProof/>
                        <w:color w:val="660066"/>
                        <w:sz w:val="16"/>
                        <w:szCs w:val="16"/>
                      </w:rPr>
                      <w:t>1</w:t>
                    </w:r>
                    <w:r w:rsidRPr="000329EE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end"/>
                    </w:r>
                  </w:p>
                  <w:p w14:paraId="5CA54C5A" w14:textId="77777777" w:rsidR="0075391A" w:rsidRPr="00A05CD2" w:rsidRDefault="0075391A" w:rsidP="00266D9F">
                    <w:pPr>
                      <w:pStyle w:val="Default"/>
                      <w:rPr>
                        <w:rFonts w:ascii="Arial" w:hAnsi="Arial"/>
                        <w:color w:val="66006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FA7910" w14:textId="77777777" w:rsidR="0075391A" w:rsidRDefault="0075391A" w:rsidP="00557E74">
    <w:pPr>
      <w:pStyle w:val="En-tte"/>
      <w:ind w:left="-1276"/>
    </w:pPr>
  </w:p>
  <w:p w14:paraId="2B032F8F" w14:textId="77777777" w:rsidR="0075391A" w:rsidRPr="00557E74" w:rsidRDefault="0075391A" w:rsidP="00557E7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F6F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5097D"/>
    <w:multiLevelType w:val="hybridMultilevel"/>
    <w:tmpl w:val="7C901E64"/>
    <w:lvl w:ilvl="0" w:tplc="640EC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20D14"/>
    <w:multiLevelType w:val="hybridMultilevel"/>
    <w:tmpl w:val="926A6522"/>
    <w:lvl w:ilvl="0" w:tplc="640EC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A2CB6"/>
    <w:multiLevelType w:val="hybridMultilevel"/>
    <w:tmpl w:val="42E0E706"/>
    <w:lvl w:ilvl="0" w:tplc="62585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E066B"/>
    <w:multiLevelType w:val="hybridMultilevel"/>
    <w:tmpl w:val="E86AA77C"/>
    <w:lvl w:ilvl="0" w:tplc="B1C085AC">
      <w:start w:val="1"/>
      <w:numFmt w:val="bullet"/>
      <w:lvlText w:val="o"/>
      <w:lvlJc w:val="left"/>
      <w:pPr>
        <w:ind w:left="1080" w:hanging="360"/>
      </w:pPr>
      <w:rPr>
        <w:rFonts w:ascii="Cambria" w:hAnsi="Cambria" w:cs="Cambria" w:hint="default"/>
        <w:color w:val="auto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FC0FE3"/>
    <w:multiLevelType w:val="hybridMultilevel"/>
    <w:tmpl w:val="9ABED026"/>
    <w:lvl w:ilvl="0" w:tplc="2596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1483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5255"/>
    <w:multiLevelType w:val="hybridMultilevel"/>
    <w:tmpl w:val="E9B67B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83A6F"/>
    <w:multiLevelType w:val="hybridMultilevel"/>
    <w:tmpl w:val="D2D49B50"/>
    <w:lvl w:ilvl="0" w:tplc="2596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B1C085AC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  <w:color w:val="auto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069B4"/>
    <w:multiLevelType w:val="hybridMultilevel"/>
    <w:tmpl w:val="391A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C05AD"/>
    <w:multiLevelType w:val="hybridMultilevel"/>
    <w:tmpl w:val="D3AAC142"/>
    <w:lvl w:ilvl="0" w:tplc="2596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B1C085AC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  <w:color w:val="auto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15C7A"/>
    <w:multiLevelType w:val="hybridMultilevel"/>
    <w:tmpl w:val="02A83744"/>
    <w:lvl w:ilvl="0" w:tplc="62585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7500DD"/>
    <w:multiLevelType w:val="hybridMultilevel"/>
    <w:tmpl w:val="7562A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23D88"/>
    <w:multiLevelType w:val="hybridMultilevel"/>
    <w:tmpl w:val="B9A0A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3362E"/>
    <w:multiLevelType w:val="hybridMultilevel"/>
    <w:tmpl w:val="A740B302"/>
    <w:lvl w:ilvl="0" w:tplc="B1C085AC">
      <w:start w:val="1"/>
      <w:numFmt w:val="bullet"/>
      <w:lvlText w:val="o"/>
      <w:lvlJc w:val="left"/>
      <w:pPr>
        <w:ind w:left="1080" w:hanging="360"/>
      </w:pPr>
      <w:rPr>
        <w:rFonts w:ascii="Cambria" w:hAnsi="Cambria" w:cs="Cambria" w:hint="default"/>
        <w:color w:val="auto"/>
        <w:sz w:val="20"/>
        <w:szCs w:val="20"/>
      </w:rPr>
    </w:lvl>
    <w:lvl w:ilvl="1" w:tplc="B1C085AC">
      <w:start w:val="1"/>
      <w:numFmt w:val="bullet"/>
      <w:lvlText w:val="o"/>
      <w:lvlJc w:val="left"/>
      <w:pPr>
        <w:ind w:left="1800" w:hanging="360"/>
      </w:pPr>
      <w:rPr>
        <w:rFonts w:ascii="Cambria" w:hAnsi="Cambria" w:cs="Cambria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7C5877"/>
    <w:multiLevelType w:val="hybridMultilevel"/>
    <w:tmpl w:val="19CC3090"/>
    <w:lvl w:ilvl="0" w:tplc="2596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B1C085AC">
      <w:start w:val="1"/>
      <w:numFmt w:val="bullet"/>
      <w:lvlText w:val="o"/>
      <w:lvlJc w:val="left"/>
      <w:pPr>
        <w:ind w:left="1440" w:hanging="360"/>
      </w:pPr>
      <w:rPr>
        <w:rFonts w:ascii="Cambria" w:hAnsi="Cambria" w:cs="Cambria" w:hint="default"/>
        <w:color w:val="auto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33"/>
    <w:rsid w:val="00005FA6"/>
    <w:rsid w:val="00016240"/>
    <w:rsid w:val="00016583"/>
    <w:rsid w:val="000260A4"/>
    <w:rsid w:val="000329EE"/>
    <w:rsid w:val="00053806"/>
    <w:rsid w:val="0008589C"/>
    <w:rsid w:val="00086D7B"/>
    <w:rsid w:val="000A2994"/>
    <w:rsid w:val="000D6581"/>
    <w:rsid w:val="000D7D03"/>
    <w:rsid w:val="000E2977"/>
    <w:rsid w:val="000F642F"/>
    <w:rsid w:val="000F728F"/>
    <w:rsid w:val="00116EF5"/>
    <w:rsid w:val="00133B74"/>
    <w:rsid w:val="00136338"/>
    <w:rsid w:val="00147BFB"/>
    <w:rsid w:val="00154348"/>
    <w:rsid w:val="00165D6F"/>
    <w:rsid w:val="001741FF"/>
    <w:rsid w:val="00182A56"/>
    <w:rsid w:val="00190879"/>
    <w:rsid w:val="001A0D0F"/>
    <w:rsid w:val="001C5394"/>
    <w:rsid w:val="001D277D"/>
    <w:rsid w:val="001E5389"/>
    <w:rsid w:val="00211010"/>
    <w:rsid w:val="00212001"/>
    <w:rsid w:val="00212A50"/>
    <w:rsid w:val="00257281"/>
    <w:rsid w:val="00261E05"/>
    <w:rsid w:val="00264A1A"/>
    <w:rsid w:val="00266D9F"/>
    <w:rsid w:val="0027629E"/>
    <w:rsid w:val="002836B5"/>
    <w:rsid w:val="002843DC"/>
    <w:rsid w:val="002A3117"/>
    <w:rsid w:val="002C530D"/>
    <w:rsid w:val="002C77E0"/>
    <w:rsid w:val="002D17A1"/>
    <w:rsid w:val="0030415A"/>
    <w:rsid w:val="00333AA8"/>
    <w:rsid w:val="003366FB"/>
    <w:rsid w:val="00357133"/>
    <w:rsid w:val="00382FC5"/>
    <w:rsid w:val="00393BF1"/>
    <w:rsid w:val="00395823"/>
    <w:rsid w:val="0040057D"/>
    <w:rsid w:val="004106D3"/>
    <w:rsid w:val="00411264"/>
    <w:rsid w:val="00425153"/>
    <w:rsid w:val="00430BAA"/>
    <w:rsid w:val="004533AC"/>
    <w:rsid w:val="004536AB"/>
    <w:rsid w:val="00454118"/>
    <w:rsid w:val="00474819"/>
    <w:rsid w:val="004936E9"/>
    <w:rsid w:val="00495922"/>
    <w:rsid w:val="004A50D2"/>
    <w:rsid w:val="004A5AE2"/>
    <w:rsid w:val="004B039C"/>
    <w:rsid w:val="004C661C"/>
    <w:rsid w:val="004D1785"/>
    <w:rsid w:val="004D6AE2"/>
    <w:rsid w:val="00510ADE"/>
    <w:rsid w:val="00510EB4"/>
    <w:rsid w:val="00513409"/>
    <w:rsid w:val="005269A7"/>
    <w:rsid w:val="005339A9"/>
    <w:rsid w:val="0053418F"/>
    <w:rsid w:val="00542594"/>
    <w:rsid w:val="00557E74"/>
    <w:rsid w:val="005655E2"/>
    <w:rsid w:val="0058575F"/>
    <w:rsid w:val="005A4E5D"/>
    <w:rsid w:val="005A6CC4"/>
    <w:rsid w:val="005B273B"/>
    <w:rsid w:val="005B6979"/>
    <w:rsid w:val="005E3D9D"/>
    <w:rsid w:val="00612CFB"/>
    <w:rsid w:val="0061720F"/>
    <w:rsid w:val="0062188F"/>
    <w:rsid w:val="00626CAB"/>
    <w:rsid w:val="006358C2"/>
    <w:rsid w:val="00641BC4"/>
    <w:rsid w:val="00656EF1"/>
    <w:rsid w:val="0067586C"/>
    <w:rsid w:val="0068193D"/>
    <w:rsid w:val="00685496"/>
    <w:rsid w:val="00693711"/>
    <w:rsid w:val="006A0B8A"/>
    <w:rsid w:val="006A0D51"/>
    <w:rsid w:val="006C51D6"/>
    <w:rsid w:val="007046CD"/>
    <w:rsid w:val="007143FA"/>
    <w:rsid w:val="007408B1"/>
    <w:rsid w:val="0075391A"/>
    <w:rsid w:val="00756045"/>
    <w:rsid w:val="007761A3"/>
    <w:rsid w:val="007A1FBC"/>
    <w:rsid w:val="007C7FE2"/>
    <w:rsid w:val="007F0CF8"/>
    <w:rsid w:val="008312F9"/>
    <w:rsid w:val="00840493"/>
    <w:rsid w:val="008525DD"/>
    <w:rsid w:val="00853FE4"/>
    <w:rsid w:val="00865B88"/>
    <w:rsid w:val="0087275D"/>
    <w:rsid w:val="008737A1"/>
    <w:rsid w:val="00891C1F"/>
    <w:rsid w:val="008B38D7"/>
    <w:rsid w:val="008B6603"/>
    <w:rsid w:val="008C2A12"/>
    <w:rsid w:val="008F04F6"/>
    <w:rsid w:val="008F1DEA"/>
    <w:rsid w:val="008F5CEA"/>
    <w:rsid w:val="00900752"/>
    <w:rsid w:val="009332EB"/>
    <w:rsid w:val="00940799"/>
    <w:rsid w:val="00947C8C"/>
    <w:rsid w:val="0096545B"/>
    <w:rsid w:val="00973DED"/>
    <w:rsid w:val="00975B92"/>
    <w:rsid w:val="00986716"/>
    <w:rsid w:val="009C112C"/>
    <w:rsid w:val="009D4622"/>
    <w:rsid w:val="009E2B5F"/>
    <w:rsid w:val="009E439A"/>
    <w:rsid w:val="009E450C"/>
    <w:rsid w:val="00A1416D"/>
    <w:rsid w:val="00A46B0F"/>
    <w:rsid w:val="00A65618"/>
    <w:rsid w:val="00A86A23"/>
    <w:rsid w:val="00A96CD9"/>
    <w:rsid w:val="00AA121E"/>
    <w:rsid w:val="00AB1838"/>
    <w:rsid w:val="00AE0B07"/>
    <w:rsid w:val="00AF0999"/>
    <w:rsid w:val="00B003B9"/>
    <w:rsid w:val="00B15606"/>
    <w:rsid w:val="00B17520"/>
    <w:rsid w:val="00B2506F"/>
    <w:rsid w:val="00B5341B"/>
    <w:rsid w:val="00B81C21"/>
    <w:rsid w:val="00B9097A"/>
    <w:rsid w:val="00BA054E"/>
    <w:rsid w:val="00BB62B0"/>
    <w:rsid w:val="00BC3AB9"/>
    <w:rsid w:val="00BF1CF1"/>
    <w:rsid w:val="00C01838"/>
    <w:rsid w:val="00C162C5"/>
    <w:rsid w:val="00C23977"/>
    <w:rsid w:val="00C41D69"/>
    <w:rsid w:val="00C738C0"/>
    <w:rsid w:val="00C77530"/>
    <w:rsid w:val="00C86DFB"/>
    <w:rsid w:val="00CA60A5"/>
    <w:rsid w:val="00CA6CD3"/>
    <w:rsid w:val="00CB0DED"/>
    <w:rsid w:val="00CE7FCE"/>
    <w:rsid w:val="00CF556C"/>
    <w:rsid w:val="00D0282E"/>
    <w:rsid w:val="00D16FD5"/>
    <w:rsid w:val="00D334D8"/>
    <w:rsid w:val="00D34B2A"/>
    <w:rsid w:val="00D45307"/>
    <w:rsid w:val="00D47CC8"/>
    <w:rsid w:val="00D51A70"/>
    <w:rsid w:val="00D82BBC"/>
    <w:rsid w:val="00D83EB1"/>
    <w:rsid w:val="00D874A9"/>
    <w:rsid w:val="00D95069"/>
    <w:rsid w:val="00D96905"/>
    <w:rsid w:val="00DA5590"/>
    <w:rsid w:val="00DB2CA5"/>
    <w:rsid w:val="00DB66F9"/>
    <w:rsid w:val="00DE30E7"/>
    <w:rsid w:val="00E300D9"/>
    <w:rsid w:val="00E5330C"/>
    <w:rsid w:val="00E96FE8"/>
    <w:rsid w:val="00EA6C8C"/>
    <w:rsid w:val="00EA74AC"/>
    <w:rsid w:val="00EB5CA5"/>
    <w:rsid w:val="00EC711D"/>
    <w:rsid w:val="00ED5D39"/>
    <w:rsid w:val="00ED60F1"/>
    <w:rsid w:val="00F11C7E"/>
    <w:rsid w:val="00F2438E"/>
    <w:rsid w:val="00F34411"/>
    <w:rsid w:val="00F36840"/>
    <w:rsid w:val="00F45401"/>
    <w:rsid w:val="00F535E9"/>
    <w:rsid w:val="00F85D6C"/>
    <w:rsid w:val="00FA2A82"/>
    <w:rsid w:val="00FD4E9E"/>
    <w:rsid w:val="00FF4F58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09C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DED"/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A0D0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45A8A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1A0D0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57133"/>
    <w:rPr>
      <w:color w:val="0000FF"/>
      <w:u w:val="single"/>
    </w:rPr>
  </w:style>
  <w:style w:type="character" w:styleId="Lienhypertextevisit">
    <w:name w:val="FollowedHyperlink"/>
    <w:uiPriority w:val="99"/>
    <w:semiHidden/>
    <w:unhideWhenUsed/>
    <w:rsid w:val="00357133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35713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57133"/>
  </w:style>
  <w:style w:type="paragraph" w:styleId="Pieddepage">
    <w:name w:val="footer"/>
    <w:basedOn w:val="Normal"/>
    <w:link w:val="PieddepageCar"/>
    <w:uiPriority w:val="99"/>
    <w:unhideWhenUsed/>
    <w:rsid w:val="0035713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35713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5713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5713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BA0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BA054E"/>
    <w:rPr>
      <w:rFonts w:ascii="Courier New" w:eastAsia="Times New Roman" w:hAnsi="Courier New" w:cs="Courier New"/>
    </w:rPr>
  </w:style>
  <w:style w:type="paragraph" w:customStyle="1" w:styleId="Default">
    <w:name w:val="Default"/>
    <w:rsid w:val="004A50D2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en-US" w:eastAsia="en-US"/>
    </w:rPr>
  </w:style>
  <w:style w:type="character" w:customStyle="1" w:styleId="Titre1Car">
    <w:name w:val="Titre 1 Car"/>
    <w:link w:val="Titre1"/>
    <w:uiPriority w:val="9"/>
    <w:rsid w:val="001A0D0F"/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rsid w:val="001A0D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Listecouleur-Accent11">
    <w:name w:val="Liste couleur - Accent 11"/>
    <w:basedOn w:val="Normal"/>
    <w:uiPriority w:val="34"/>
    <w:qFormat/>
    <w:rsid w:val="001A0D0F"/>
    <w:pPr>
      <w:ind w:left="720"/>
      <w:contextualSpacing/>
    </w:pPr>
    <w:rPr>
      <w:rFonts w:ascii="Calibri" w:hAnsi="Calibri"/>
      <w:sz w:val="24"/>
      <w:szCs w:val="24"/>
      <w:lang w:val="en-US"/>
    </w:rPr>
  </w:style>
  <w:style w:type="character" w:customStyle="1" w:styleId="feature">
    <w:name w:val="feature"/>
    <w:basedOn w:val="Policepardfaut"/>
    <w:rsid w:val="005269A7"/>
  </w:style>
  <w:style w:type="character" w:styleId="Marquedecommentaire">
    <w:name w:val="annotation reference"/>
    <w:uiPriority w:val="99"/>
    <w:semiHidden/>
    <w:unhideWhenUsed/>
    <w:rsid w:val="00A86A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6A23"/>
    <w:rPr>
      <w:sz w:val="20"/>
      <w:szCs w:val="20"/>
      <w:lang w:eastAsia="x-none"/>
    </w:rPr>
  </w:style>
  <w:style w:type="character" w:customStyle="1" w:styleId="CommentaireCar">
    <w:name w:val="Commentaire Car"/>
    <w:link w:val="Commentaire"/>
    <w:uiPriority w:val="99"/>
    <w:semiHidden/>
    <w:rsid w:val="00A86A23"/>
    <w:rPr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6A2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86A23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xplorecuriocite.org/Explore/ArticleId/238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19B34-A448-574E-BFDB-085D47E3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Taylors</dc:creator>
  <cp:keywords/>
  <cp:lastModifiedBy>Utilisateur de Microsoft Office</cp:lastModifiedBy>
  <cp:revision>3</cp:revision>
  <cp:lastPrinted>2014-10-28T18:28:00Z</cp:lastPrinted>
  <dcterms:created xsi:type="dcterms:W3CDTF">2017-04-05T16:12:00Z</dcterms:created>
  <dcterms:modified xsi:type="dcterms:W3CDTF">2017-04-05T16:13:00Z</dcterms:modified>
</cp:coreProperties>
</file>