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64" w:rsidRPr="005A4A0A" w:rsidRDefault="00531E64" w:rsidP="005A4A0A">
      <w:pPr>
        <w:spacing w:after="0"/>
        <w:jc w:val="center"/>
        <w:rPr>
          <w:rFonts w:ascii="Tempus Sans ITC" w:hAnsi="Tempus Sans ITC"/>
          <w:b/>
          <w:sz w:val="28"/>
          <w:szCs w:val="28"/>
          <w:lang w:val="fr-CA"/>
        </w:rPr>
      </w:pPr>
      <w:r w:rsidRPr="005A4A0A">
        <w:rPr>
          <w:rFonts w:ascii="Tempus Sans ITC" w:hAnsi="Tempus Sans ITC"/>
          <w:b/>
          <w:sz w:val="28"/>
          <w:szCs w:val="28"/>
          <w:lang w:val="fr-CA"/>
        </w:rPr>
        <w:t>Science</w:t>
      </w:r>
      <w:r w:rsidR="00153519" w:rsidRPr="005A4A0A">
        <w:rPr>
          <w:rFonts w:ascii="Tempus Sans ITC" w:hAnsi="Tempus Sans ITC"/>
          <w:b/>
          <w:sz w:val="28"/>
          <w:szCs w:val="28"/>
          <w:lang w:val="fr-CA"/>
        </w:rPr>
        <w:t>s 8</w:t>
      </w:r>
      <w:r w:rsidR="005A4A0A" w:rsidRPr="005A4A0A">
        <w:rPr>
          <w:rFonts w:ascii="Tempus Sans ITC" w:hAnsi="Tempus Sans ITC"/>
          <w:b/>
          <w:sz w:val="28"/>
          <w:szCs w:val="28"/>
          <w:lang w:val="fr-CA"/>
        </w:rPr>
        <w:t xml:space="preserve"> TEST</w:t>
      </w:r>
    </w:p>
    <w:p w:rsidR="005A4A0A" w:rsidRPr="005A4A0A" w:rsidRDefault="005A4A0A" w:rsidP="005A4A0A">
      <w:pPr>
        <w:spacing w:after="0"/>
        <w:jc w:val="center"/>
        <w:rPr>
          <w:rFonts w:ascii="Tempus Sans ITC" w:hAnsi="Tempus Sans ITC"/>
          <w:b/>
          <w:sz w:val="28"/>
          <w:szCs w:val="28"/>
          <w:lang w:val="fr-CA"/>
        </w:rPr>
      </w:pPr>
      <w:r w:rsidRPr="005A4A0A">
        <w:rPr>
          <w:rFonts w:ascii="Tempus Sans ITC" w:hAnsi="Tempus Sans ITC"/>
          <w:b/>
          <w:sz w:val="28"/>
          <w:szCs w:val="28"/>
          <w:lang w:val="fr-CA"/>
        </w:rPr>
        <w:t>Chapitre 9 L’action des forces sur le mouvement et les propriétés  des fluides</w:t>
      </w:r>
    </w:p>
    <w:p w:rsidR="005A4A0A" w:rsidRPr="005A4A0A" w:rsidRDefault="005A4A0A" w:rsidP="005A4A0A">
      <w:pPr>
        <w:spacing w:after="0"/>
        <w:jc w:val="center"/>
        <w:rPr>
          <w:rFonts w:ascii="Tempus Sans ITC" w:hAnsi="Tempus Sans ITC"/>
          <w:sz w:val="28"/>
          <w:szCs w:val="28"/>
          <w:lang w:val="fr-CA"/>
        </w:rPr>
      </w:pPr>
    </w:p>
    <w:p w:rsidR="00531E64" w:rsidRPr="00153519" w:rsidRDefault="005A4A0A" w:rsidP="00531E64">
      <w:pPr>
        <w:spacing w:after="0"/>
        <w:rPr>
          <w:rFonts w:asciiTheme="minorHAnsi" w:hAnsiTheme="minorHAnsi"/>
          <w:sz w:val="28"/>
          <w:szCs w:val="28"/>
          <w:lang w:val="fr-CA"/>
        </w:rPr>
      </w:pPr>
      <w:r w:rsidRPr="00153519">
        <w:rPr>
          <w:rFonts w:asciiTheme="minorHAnsi" w:hAnsiTheme="minorHAnsi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8D5A9" wp14:editId="5B399B7F">
                <wp:simplePos x="0" y="0"/>
                <wp:positionH relativeFrom="column">
                  <wp:posOffset>3750483</wp:posOffset>
                </wp:positionH>
                <wp:positionV relativeFrom="paragraph">
                  <wp:posOffset>90202</wp:posOffset>
                </wp:positionV>
                <wp:extent cx="2138766" cy="1285875"/>
                <wp:effectExtent l="0" t="0" r="1397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8766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E64" w:rsidRPr="00F03A1F" w:rsidRDefault="009A42E6" w:rsidP="00531E6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TOTAL:  _______ /</w:t>
                            </w:r>
                            <w:r w:rsidR="0056146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25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31E64" w:rsidRPr="00F03A1F" w:rsidRDefault="00531E64" w:rsidP="00531E6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03A1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5A4A0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Pr="00F03A1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 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8D5A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5.3pt;margin-top:7.1pt;width:168.4pt;height:10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" fillcolor="white [3201]" strokeweight=".5pt">
                <v:textbox>
                  <w:txbxContent>
                    <w:p w:rsidR="00531E64" w:rsidRPr="00F03A1F" w:rsidRDefault="009A42E6" w:rsidP="00531E6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TOTAL:  _______ /</w:t>
                      </w:r>
                      <w:r w:rsidR="0056146B">
                        <w:rPr>
                          <w:rFonts w:ascii="Comic Sans MS" w:hAnsi="Comic Sans MS"/>
                          <w:sz w:val="28"/>
                          <w:szCs w:val="28"/>
                        </w:rPr>
                        <w:t>25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31E64" w:rsidRPr="00F03A1F" w:rsidRDefault="00531E64" w:rsidP="00531E6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03A1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</w:t>
                      </w:r>
                      <w:r w:rsidR="005A4A0A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Pr="00F03A1F"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  %</w:t>
                      </w:r>
                    </w:p>
                  </w:txbxContent>
                </v:textbox>
              </v:shape>
            </w:pict>
          </mc:Fallback>
        </mc:AlternateContent>
      </w:r>
    </w:p>
    <w:p w:rsidR="00531E64" w:rsidRPr="00153519" w:rsidRDefault="00531E64" w:rsidP="00531E64">
      <w:pPr>
        <w:spacing w:after="0"/>
        <w:rPr>
          <w:rFonts w:asciiTheme="minorHAnsi" w:hAnsiTheme="minorHAnsi"/>
          <w:sz w:val="28"/>
          <w:szCs w:val="28"/>
          <w:lang w:val="fr-CA"/>
        </w:rPr>
      </w:pPr>
    </w:p>
    <w:p w:rsidR="00531E64" w:rsidRPr="00153519" w:rsidRDefault="00531E64" w:rsidP="00531E64">
      <w:pPr>
        <w:spacing w:after="0"/>
        <w:rPr>
          <w:rFonts w:asciiTheme="minorHAnsi" w:hAnsiTheme="minorHAnsi"/>
          <w:sz w:val="28"/>
          <w:szCs w:val="28"/>
          <w:lang w:val="fr-CA"/>
        </w:rPr>
      </w:pPr>
      <w:r w:rsidRPr="00153519">
        <w:rPr>
          <w:rFonts w:asciiTheme="minorHAnsi" w:hAnsiTheme="minorHAnsi"/>
          <w:sz w:val="28"/>
          <w:szCs w:val="28"/>
          <w:lang w:val="fr-CA"/>
        </w:rPr>
        <w:t xml:space="preserve">Section 1:    </w:t>
      </w:r>
      <w:r w:rsidR="0056146B">
        <w:rPr>
          <w:rFonts w:asciiTheme="minorHAnsi" w:hAnsiTheme="minorHAnsi"/>
          <w:sz w:val="28"/>
          <w:szCs w:val="28"/>
          <w:lang w:val="fr-CA"/>
        </w:rPr>
        <w:t>______/10</w:t>
      </w:r>
    </w:p>
    <w:p w:rsidR="00531E64" w:rsidRPr="00153519" w:rsidRDefault="00531E64" w:rsidP="00531E64">
      <w:pPr>
        <w:spacing w:after="0"/>
        <w:rPr>
          <w:rFonts w:asciiTheme="minorHAnsi" w:hAnsiTheme="minorHAnsi"/>
          <w:sz w:val="28"/>
          <w:szCs w:val="28"/>
          <w:lang w:val="fr-CA"/>
        </w:rPr>
      </w:pPr>
      <w:r w:rsidRPr="00153519">
        <w:rPr>
          <w:rFonts w:asciiTheme="minorHAnsi" w:hAnsiTheme="minorHAnsi"/>
          <w:sz w:val="28"/>
          <w:szCs w:val="28"/>
          <w:lang w:val="fr-CA"/>
        </w:rPr>
        <w:t>Section 2: ________/</w:t>
      </w:r>
      <w:r w:rsidR="00197121" w:rsidRPr="00153519">
        <w:rPr>
          <w:rFonts w:asciiTheme="minorHAnsi" w:hAnsiTheme="minorHAnsi"/>
          <w:sz w:val="28"/>
          <w:szCs w:val="28"/>
          <w:lang w:val="fr-CA"/>
        </w:rPr>
        <w:t>1</w:t>
      </w:r>
      <w:r w:rsidR="0056146B">
        <w:rPr>
          <w:rFonts w:asciiTheme="minorHAnsi" w:hAnsiTheme="minorHAnsi"/>
          <w:sz w:val="28"/>
          <w:szCs w:val="28"/>
          <w:lang w:val="fr-CA"/>
        </w:rPr>
        <w:t>1</w:t>
      </w:r>
    </w:p>
    <w:p w:rsidR="009C5E87" w:rsidRDefault="00E85D01" w:rsidP="00531E64">
      <w:pPr>
        <w:spacing w:after="0"/>
        <w:rPr>
          <w:rFonts w:asciiTheme="minorHAnsi" w:hAnsiTheme="minorHAnsi"/>
          <w:sz w:val="28"/>
          <w:szCs w:val="28"/>
          <w:lang w:val="fr-CA"/>
        </w:rPr>
      </w:pPr>
      <w:r w:rsidRPr="00153519">
        <w:rPr>
          <w:rFonts w:asciiTheme="minorHAnsi" w:hAnsiTheme="minorHAnsi"/>
          <w:sz w:val="28"/>
          <w:szCs w:val="28"/>
          <w:lang w:val="fr-CA"/>
        </w:rPr>
        <w:t xml:space="preserve">Section </w:t>
      </w:r>
      <w:r>
        <w:rPr>
          <w:rFonts w:asciiTheme="minorHAnsi" w:hAnsiTheme="minorHAnsi"/>
          <w:sz w:val="28"/>
          <w:szCs w:val="28"/>
          <w:lang w:val="fr-CA"/>
        </w:rPr>
        <w:t>3</w:t>
      </w:r>
      <w:r w:rsidRPr="00153519">
        <w:rPr>
          <w:rFonts w:asciiTheme="minorHAnsi" w:hAnsiTheme="minorHAnsi"/>
          <w:sz w:val="28"/>
          <w:szCs w:val="28"/>
          <w:lang w:val="fr-CA"/>
        </w:rPr>
        <w:t>: ________/</w:t>
      </w:r>
      <w:r w:rsidR="0056146B">
        <w:rPr>
          <w:rFonts w:asciiTheme="minorHAnsi" w:hAnsiTheme="minorHAnsi"/>
          <w:sz w:val="28"/>
          <w:szCs w:val="28"/>
          <w:lang w:val="fr-CA"/>
        </w:rPr>
        <w:t>4</w:t>
      </w:r>
    </w:p>
    <w:p w:rsidR="00E85D01" w:rsidRDefault="00E85D01" w:rsidP="00531E64">
      <w:pPr>
        <w:spacing w:after="0"/>
        <w:rPr>
          <w:rFonts w:asciiTheme="minorHAnsi" w:hAnsiTheme="minorHAnsi"/>
          <w:b/>
          <w:sz w:val="28"/>
          <w:szCs w:val="28"/>
          <w:lang w:val="fr-CA"/>
        </w:rPr>
      </w:pPr>
    </w:p>
    <w:p w:rsidR="00531E64" w:rsidRPr="009C5E87" w:rsidRDefault="00531E64" w:rsidP="00531E64">
      <w:pPr>
        <w:spacing w:after="0"/>
        <w:rPr>
          <w:rFonts w:asciiTheme="minorHAnsi" w:hAnsiTheme="minorHAnsi"/>
          <w:b/>
          <w:sz w:val="28"/>
          <w:szCs w:val="28"/>
          <w:lang w:val="fr-CA"/>
        </w:rPr>
      </w:pPr>
      <w:r w:rsidRPr="009C5E87">
        <w:rPr>
          <w:rFonts w:asciiTheme="minorHAnsi" w:hAnsiTheme="minorHAnsi" w:cs="Arial"/>
          <w:b/>
          <w:noProof/>
          <w:sz w:val="28"/>
          <w:szCs w:val="28"/>
          <w:u w:val="single"/>
          <w:lang w:val="fr-CA" w:eastAsia="fr-CA"/>
        </w:rPr>
        <w:drawing>
          <wp:anchor distT="0" distB="0" distL="114300" distR="114300" simplePos="0" relativeHeight="251659264" behindDoc="1" locked="0" layoutInCell="1" allowOverlap="1" wp14:anchorId="3AAADD3F" wp14:editId="47F67B73">
            <wp:simplePos x="0" y="0"/>
            <wp:positionH relativeFrom="column">
              <wp:posOffset>3548703</wp:posOffset>
            </wp:positionH>
            <wp:positionV relativeFrom="paragraph">
              <wp:posOffset>871220</wp:posOffset>
            </wp:positionV>
            <wp:extent cx="1460605" cy="1084882"/>
            <wp:effectExtent l="0" t="0" r="6350" b="1270"/>
            <wp:wrapNone/>
            <wp:docPr id="3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605" cy="108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5E87">
        <w:rPr>
          <w:rFonts w:asciiTheme="minorHAnsi" w:hAnsiTheme="minorHAnsi"/>
          <w:b/>
          <w:sz w:val="28"/>
          <w:szCs w:val="28"/>
          <w:lang w:val="fr-CA"/>
        </w:rPr>
        <w:t xml:space="preserve">Section 1: </w:t>
      </w:r>
      <w:r w:rsidR="009C5E87" w:rsidRPr="009C5E87">
        <w:rPr>
          <w:rFonts w:asciiTheme="minorHAnsi" w:hAnsiTheme="minorHAnsi"/>
          <w:b/>
          <w:sz w:val="28"/>
          <w:szCs w:val="28"/>
          <w:lang w:val="fr-CA"/>
        </w:rPr>
        <w:t>Choix Multiples</w:t>
      </w:r>
      <w:bookmarkStart w:id="0" w:name="_GoBack"/>
      <w:bookmarkEnd w:id="0"/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55"/>
      </w:tblGrid>
      <w:tr w:rsidR="00531E64" w:rsidRPr="00153519" w:rsidTr="005A4A0A">
        <w:tc>
          <w:tcPr>
            <w:tcW w:w="3055" w:type="dxa"/>
          </w:tcPr>
          <w:p w:rsidR="00531E64" w:rsidRPr="00153519" w:rsidRDefault="00531E64" w:rsidP="005A4A0A">
            <w:pPr>
              <w:rPr>
                <w:rFonts w:asciiTheme="minorHAnsi" w:hAnsiTheme="minorHAnsi"/>
                <w:sz w:val="32"/>
                <w:szCs w:val="32"/>
                <w:lang w:val="fr-CA"/>
              </w:rPr>
            </w:pPr>
            <w:r w:rsidRPr="00153519">
              <w:rPr>
                <w:rFonts w:asciiTheme="minorHAnsi" w:hAnsiTheme="minorHAnsi"/>
                <w:sz w:val="32"/>
                <w:szCs w:val="32"/>
                <w:lang w:val="fr-CA"/>
              </w:rPr>
              <w:t>1.</w:t>
            </w:r>
          </w:p>
        </w:tc>
      </w:tr>
      <w:tr w:rsidR="00531E64" w:rsidRPr="00153519" w:rsidTr="005A4A0A">
        <w:tc>
          <w:tcPr>
            <w:tcW w:w="3055" w:type="dxa"/>
          </w:tcPr>
          <w:p w:rsidR="00531E64" w:rsidRPr="00153519" w:rsidRDefault="00531E64" w:rsidP="005A4A0A">
            <w:pPr>
              <w:rPr>
                <w:rFonts w:asciiTheme="minorHAnsi" w:hAnsiTheme="minorHAnsi"/>
                <w:sz w:val="32"/>
                <w:szCs w:val="32"/>
                <w:lang w:val="fr-CA"/>
              </w:rPr>
            </w:pPr>
            <w:r w:rsidRPr="00153519">
              <w:rPr>
                <w:rFonts w:asciiTheme="minorHAnsi" w:hAnsiTheme="minorHAnsi"/>
                <w:sz w:val="32"/>
                <w:szCs w:val="32"/>
                <w:lang w:val="fr-CA"/>
              </w:rPr>
              <w:t>2.</w:t>
            </w:r>
          </w:p>
        </w:tc>
      </w:tr>
      <w:tr w:rsidR="00531E64" w:rsidRPr="00153519" w:rsidTr="005A4A0A">
        <w:tc>
          <w:tcPr>
            <w:tcW w:w="3055" w:type="dxa"/>
          </w:tcPr>
          <w:p w:rsidR="00531E64" w:rsidRPr="00153519" w:rsidRDefault="00531E64" w:rsidP="005A4A0A">
            <w:pPr>
              <w:rPr>
                <w:rFonts w:asciiTheme="minorHAnsi" w:hAnsiTheme="minorHAnsi"/>
                <w:sz w:val="32"/>
                <w:szCs w:val="32"/>
                <w:lang w:val="fr-CA"/>
              </w:rPr>
            </w:pPr>
            <w:r w:rsidRPr="00153519">
              <w:rPr>
                <w:rFonts w:asciiTheme="minorHAnsi" w:hAnsiTheme="minorHAnsi"/>
                <w:sz w:val="32"/>
                <w:szCs w:val="32"/>
                <w:lang w:val="fr-CA"/>
              </w:rPr>
              <w:t>3.</w:t>
            </w:r>
          </w:p>
        </w:tc>
      </w:tr>
      <w:tr w:rsidR="00531E64" w:rsidRPr="00153519" w:rsidTr="005A4A0A">
        <w:tc>
          <w:tcPr>
            <w:tcW w:w="3055" w:type="dxa"/>
          </w:tcPr>
          <w:p w:rsidR="00531E64" w:rsidRPr="00153519" w:rsidRDefault="00531E64" w:rsidP="005A4A0A">
            <w:pPr>
              <w:rPr>
                <w:rFonts w:asciiTheme="minorHAnsi" w:hAnsiTheme="minorHAnsi"/>
                <w:sz w:val="32"/>
                <w:szCs w:val="32"/>
                <w:lang w:val="fr-CA"/>
              </w:rPr>
            </w:pPr>
            <w:r w:rsidRPr="00153519">
              <w:rPr>
                <w:rFonts w:asciiTheme="minorHAnsi" w:hAnsiTheme="minorHAnsi"/>
                <w:sz w:val="32"/>
                <w:szCs w:val="32"/>
                <w:lang w:val="fr-CA"/>
              </w:rPr>
              <w:t>4.</w:t>
            </w:r>
          </w:p>
        </w:tc>
      </w:tr>
      <w:tr w:rsidR="00531E64" w:rsidRPr="00153519" w:rsidTr="005A4A0A">
        <w:tc>
          <w:tcPr>
            <w:tcW w:w="3055" w:type="dxa"/>
          </w:tcPr>
          <w:p w:rsidR="00531E64" w:rsidRPr="00153519" w:rsidRDefault="00531E64" w:rsidP="005A4A0A">
            <w:pPr>
              <w:rPr>
                <w:rFonts w:asciiTheme="minorHAnsi" w:hAnsiTheme="minorHAnsi"/>
                <w:sz w:val="32"/>
                <w:szCs w:val="32"/>
                <w:lang w:val="fr-CA"/>
              </w:rPr>
            </w:pPr>
            <w:r w:rsidRPr="00153519">
              <w:rPr>
                <w:rFonts w:asciiTheme="minorHAnsi" w:hAnsiTheme="minorHAnsi"/>
                <w:sz w:val="32"/>
                <w:szCs w:val="32"/>
                <w:lang w:val="fr-CA"/>
              </w:rPr>
              <w:t>5.</w:t>
            </w:r>
          </w:p>
        </w:tc>
      </w:tr>
      <w:tr w:rsidR="00531E64" w:rsidRPr="00153519" w:rsidTr="005A4A0A">
        <w:tc>
          <w:tcPr>
            <w:tcW w:w="3055" w:type="dxa"/>
          </w:tcPr>
          <w:p w:rsidR="00531E64" w:rsidRPr="00153519" w:rsidRDefault="00531E64" w:rsidP="005A4A0A">
            <w:pPr>
              <w:rPr>
                <w:rFonts w:asciiTheme="minorHAnsi" w:hAnsiTheme="minorHAnsi"/>
                <w:sz w:val="32"/>
                <w:szCs w:val="32"/>
                <w:lang w:val="fr-CA"/>
              </w:rPr>
            </w:pPr>
            <w:r w:rsidRPr="00153519">
              <w:rPr>
                <w:rFonts w:asciiTheme="minorHAnsi" w:hAnsiTheme="minorHAnsi"/>
                <w:sz w:val="32"/>
                <w:szCs w:val="32"/>
                <w:lang w:val="fr-CA"/>
              </w:rPr>
              <w:t>6.</w:t>
            </w:r>
          </w:p>
        </w:tc>
      </w:tr>
      <w:tr w:rsidR="00531E64" w:rsidRPr="00153519" w:rsidTr="005A4A0A">
        <w:tc>
          <w:tcPr>
            <w:tcW w:w="3055" w:type="dxa"/>
          </w:tcPr>
          <w:p w:rsidR="00531E64" w:rsidRPr="00153519" w:rsidRDefault="00531E64" w:rsidP="005A4A0A">
            <w:pPr>
              <w:rPr>
                <w:rFonts w:asciiTheme="minorHAnsi" w:hAnsiTheme="minorHAnsi"/>
                <w:sz w:val="32"/>
                <w:szCs w:val="32"/>
                <w:lang w:val="fr-CA"/>
              </w:rPr>
            </w:pPr>
            <w:r w:rsidRPr="00153519">
              <w:rPr>
                <w:rFonts w:asciiTheme="minorHAnsi" w:hAnsiTheme="minorHAnsi"/>
                <w:sz w:val="32"/>
                <w:szCs w:val="32"/>
                <w:lang w:val="fr-CA"/>
              </w:rPr>
              <w:t>7.</w:t>
            </w:r>
          </w:p>
        </w:tc>
      </w:tr>
      <w:tr w:rsidR="00531E64" w:rsidRPr="00153519" w:rsidTr="005A4A0A">
        <w:tc>
          <w:tcPr>
            <w:tcW w:w="3055" w:type="dxa"/>
          </w:tcPr>
          <w:p w:rsidR="00531E64" w:rsidRPr="00153519" w:rsidRDefault="00531E64" w:rsidP="005A4A0A">
            <w:pPr>
              <w:rPr>
                <w:rFonts w:asciiTheme="minorHAnsi" w:hAnsiTheme="minorHAnsi"/>
                <w:sz w:val="32"/>
                <w:szCs w:val="32"/>
                <w:lang w:val="fr-CA"/>
              </w:rPr>
            </w:pPr>
            <w:r w:rsidRPr="00153519">
              <w:rPr>
                <w:rFonts w:asciiTheme="minorHAnsi" w:hAnsiTheme="minorHAnsi"/>
                <w:sz w:val="32"/>
                <w:szCs w:val="32"/>
                <w:lang w:val="fr-CA"/>
              </w:rPr>
              <w:t>8.</w:t>
            </w:r>
          </w:p>
        </w:tc>
      </w:tr>
      <w:tr w:rsidR="00531E64" w:rsidRPr="00153519" w:rsidTr="005A4A0A">
        <w:tc>
          <w:tcPr>
            <w:tcW w:w="3055" w:type="dxa"/>
          </w:tcPr>
          <w:p w:rsidR="00531E64" w:rsidRPr="00153519" w:rsidRDefault="00531E64" w:rsidP="005A4A0A">
            <w:pPr>
              <w:rPr>
                <w:rFonts w:asciiTheme="minorHAnsi" w:hAnsiTheme="minorHAnsi"/>
                <w:sz w:val="32"/>
                <w:szCs w:val="32"/>
                <w:lang w:val="fr-CA"/>
              </w:rPr>
            </w:pPr>
            <w:r w:rsidRPr="00153519">
              <w:rPr>
                <w:rFonts w:asciiTheme="minorHAnsi" w:hAnsiTheme="minorHAnsi"/>
                <w:sz w:val="32"/>
                <w:szCs w:val="32"/>
                <w:lang w:val="fr-CA"/>
              </w:rPr>
              <w:t>9.</w:t>
            </w:r>
          </w:p>
        </w:tc>
      </w:tr>
      <w:tr w:rsidR="00531E64" w:rsidRPr="00153519" w:rsidTr="005A4A0A">
        <w:tc>
          <w:tcPr>
            <w:tcW w:w="3055" w:type="dxa"/>
          </w:tcPr>
          <w:p w:rsidR="00531E64" w:rsidRPr="00153519" w:rsidRDefault="00531E64" w:rsidP="005A4A0A">
            <w:pPr>
              <w:rPr>
                <w:rFonts w:asciiTheme="minorHAnsi" w:hAnsiTheme="minorHAnsi"/>
                <w:sz w:val="32"/>
                <w:szCs w:val="32"/>
                <w:lang w:val="fr-CA"/>
              </w:rPr>
            </w:pPr>
            <w:r w:rsidRPr="00153519">
              <w:rPr>
                <w:rFonts w:asciiTheme="minorHAnsi" w:hAnsiTheme="minorHAnsi"/>
                <w:sz w:val="32"/>
                <w:szCs w:val="32"/>
                <w:lang w:val="fr-CA"/>
              </w:rPr>
              <w:t>10.</w:t>
            </w:r>
          </w:p>
        </w:tc>
      </w:tr>
      <w:tr w:rsidR="00531E64" w:rsidRPr="00153519" w:rsidTr="005A4A0A">
        <w:tc>
          <w:tcPr>
            <w:tcW w:w="3055" w:type="dxa"/>
          </w:tcPr>
          <w:p w:rsidR="00531E64" w:rsidRPr="00153519" w:rsidRDefault="00531E64" w:rsidP="005A4A0A">
            <w:pPr>
              <w:rPr>
                <w:rFonts w:asciiTheme="minorHAnsi" w:hAnsiTheme="minorHAnsi"/>
                <w:sz w:val="32"/>
                <w:szCs w:val="32"/>
                <w:lang w:val="fr-CA"/>
              </w:rPr>
            </w:pPr>
            <w:r w:rsidRPr="00153519">
              <w:rPr>
                <w:rFonts w:asciiTheme="minorHAnsi" w:hAnsiTheme="minorHAnsi"/>
                <w:sz w:val="32"/>
                <w:szCs w:val="32"/>
                <w:lang w:val="fr-CA"/>
              </w:rPr>
              <w:t>11.</w:t>
            </w:r>
          </w:p>
        </w:tc>
      </w:tr>
      <w:tr w:rsidR="00531E64" w:rsidRPr="00153519" w:rsidTr="005A4A0A">
        <w:tc>
          <w:tcPr>
            <w:tcW w:w="3055" w:type="dxa"/>
          </w:tcPr>
          <w:p w:rsidR="00531E64" w:rsidRPr="00153519" w:rsidRDefault="00531E64" w:rsidP="005A4A0A">
            <w:pPr>
              <w:rPr>
                <w:rFonts w:asciiTheme="minorHAnsi" w:hAnsiTheme="minorHAnsi"/>
                <w:sz w:val="32"/>
                <w:szCs w:val="32"/>
                <w:lang w:val="fr-CA"/>
              </w:rPr>
            </w:pPr>
            <w:r w:rsidRPr="00153519">
              <w:rPr>
                <w:rFonts w:asciiTheme="minorHAnsi" w:hAnsiTheme="minorHAnsi"/>
                <w:sz w:val="32"/>
                <w:szCs w:val="32"/>
                <w:lang w:val="fr-CA"/>
              </w:rPr>
              <w:t>12.</w:t>
            </w:r>
          </w:p>
        </w:tc>
      </w:tr>
      <w:tr w:rsidR="009A42E6" w:rsidRPr="00153519" w:rsidTr="005A4A0A">
        <w:tc>
          <w:tcPr>
            <w:tcW w:w="3055" w:type="dxa"/>
          </w:tcPr>
          <w:p w:rsidR="009A42E6" w:rsidRPr="00153519" w:rsidRDefault="009A42E6" w:rsidP="005A4A0A">
            <w:pPr>
              <w:rPr>
                <w:rFonts w:asciiTheme="minorHAnsi" w:hAnsiTheme="minorHAnsi"/>
                <w:sz w:val="32"/>
                <w:szCs w:val="32"/>
                <w:lang w:val="fr-CA"/>
              </w:rPr>
            </w:pPr>
            <w:r w:rsidRPr="00153519">
              <w:rPr>
                <w:rFonts w:asciiTheme="minorHAnsi" w:hAnsiTheme="minorHAnsi"/>
                <w:sz w:val="32"/>
                <w:szCs w:val="32"/>
                <w:lang w:val="fr-CA"/>
              </w:rPr>
              <w:t>13.</w:t>
            </w:r>
          </w:p>
        </w:tc>
      </w:tr>
    </w:tbl>
    <w:p w:rsidR="00D71AF4" w:rsidRDefault="005A4A0A" w:rsidP="00F373F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fr-CA"/>
        </w:rPr>
      </w:pPr>
      <w:r>
        <w:rPr>
          <w:rFonts w:asciiTheme="minorHAnsi" w:hAnsiTheme="minorHAnsi"/>
          <w:color w:val="000000"/>
          <w:sz w:val="24"/>
          <w:szCs w:val="24"/>
          <w:lang w:val="fr-CA"/>
        </w:rPr>
        <w:lastRenderedPageBreak/>
        <w:br w:type="textWrapping" w:clear="all"/>
      </w:r>
    </w:p>
    <w:p w:rsidR="00153519" w:rsidRDefault="00153519" w:rsidP="00F373F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fr-CA"/>
        </w:rPr>
      </w:pPr>
    </w:p>
    <w:p w:rsidR="005D5168" w:rsidRDefault="005D5168">
      <w:pPr>
        <w:spacing w:after="160" w:line="259" w:lineRule="auto"/>
        <w:rPr>
          <w:rFonts w:asciiTheme="minorHAnsi" w:hAnsiTheme="minorHAnsi"/>
          <w:b/>
          <w:color w:val="000000"/>
          <w:sz w:val="24"/>
          <w:szCs w:val="24"/>
          <w:u w:val="single"/>
          <w:lang w:val="fr-CA"/>
        </w:rPr>
      </w:pPr>
      <w:r>
        <w:rPr>
          <w:rFonts w:asciiTheme="minorHAnsi" w:hAnsiTheme="minorHAnsi"/>
          <w:b/>
          <w:color w:val="000000"/>
          <w:sz w:val="24"/>
          <w:szCs w:val="24"/>
          <w:u w:val="single"/>
          <w:lang w:val="fr-CA"/>
        </w:rPr>
        <w:br w:type="page"/>
      </w:r>
    </w:p>
    <w:p w:rsidR="005D5168" w:rsidRDefault="00531E64" w:rsidP="00F373F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fr-CA"/>
        </w:rPr>
      </w:pPr>
      <w:r w:rsidRPr="00B62061">
        <w:rPr>
          <w:rFonts w:asciiTheme="minorHAnsi" w:hAnsiTheme="minorHAnsi"/>
          <w:b/>
          <w:color w:val="000000"/>
          <w:sz w:val="24"/>
          <w:szCs w:val="24"/>
          <w:u w:val="single"/>
          <w:lang w:val="fr-CA"/>
        </w:rPr>
        <w:lastRenderedPageBreak/>
        <w:t>Section</w:t>
      </w:r>
      <w:r w:rsidR="00D71AF4" w:rsidRPr="00B62061">
        <w:rPr>
          <w:rFonts w:asciiTheme="minorHAnsi" w:hAnsiTheme="minorHAnsi"/>
          <w:b/>
          <w:color w:val="000000"/>
          <w:sz w:val="24"/>
          <w:szCs w:val="24"/>
          <w:u w:val="single"/>
          <w:lang w:val="fr-CA"/>
        </w:rPr>
        <w:t xml:space="preserve"> </w:t>
      </w:r>
      <w:r w:rsidRPr="00B62061">
        <w:rPr>
          <w:rFonts w:asciiTheme="minorHAnsi" w:hAnsiTheme="minorHAnsi"/>
          <w:b/>
          <w:color w:val="000000"/>
          <w:sz w:val="24"/>
          <w:szCs w:val="24"/>
          <w:u w:val="single"/>
          <w:lang w:val="fr-CA"/>
        </w:rPr>
        <w:t>1</w:t>
      </w:r>
      <w:r w:rsidR="00D71AF4" w:rsidRPr="00B62061">
        <w:rPr>
          <w:rFonts w:asciiTheme="minorHAnsi" w:hAnsiTheme="minorHAnsi"/>
          <w:b/>
          <w:color w:val="000000"/>
          <w:sz w:val="24"/>
          <w:szCs w:val="24"/>
          <w:u w:val="single"/>
          <w:lang w:val="fr-CA"/>
        </w:rPr>
        <w:t xml:space="preserve">: </w:t>
      </w:r>
      <w:r w:rsidR="00153519" w:rsidRPr="00B62061">
        <w:rPr>
          <w:rFonts w:asciiTheme="minorHAnsi" w:hAnsiTheme="minorHAnsi"/>
          <w:b/>
          <w:color w:val="000000"/>
          <w:sz w:val="24"/>
          <w:szCs w:val="24"/>
          <w:u w:val="single"/>
          <w:lang w:val="fr-CA"/>
        </w:rPr>
        <w:t>Choix Multiples</w:t>
      </w:r>
      <w:r w:rsidR="00D71AF4" w:rsidRPr="00B62061">
        <w:rPr>
          <w:rFonts w:asciiTheme="minorHAnsi" w:hAnsiTheme="minorHAnsi"/>
          <w:color w:val="000000"/>
          <w:sz w:val="24"/>
          <w:szCs w:val="24"/>
          <w:lang w:val="fr-CA"/>
        </w:rPr>
        <w:t xml:space="preserve"> (</w:t>
      </w:r>
      <w:r w:rsidR="005D5168">
        <w:rPr>
          <w:rFonts w:asciiTheme="minorHAnsi" w:hAnsiTheme="minorHAnsi"/>
          <w:color w:val="000000"/>
          <w:sz w:val="24"/>
          <w:szCs w:val="24"/>
          <w:lang w:val="fr-CA"/>
        </w:rPr>
        <w:t>10</w:t>
      </w:r>
      <w:r w:rsidR="00153519" w:rsidRPr="00B62061">
        <w:rPr>
          <w:rFonts w:asciiTheme="minorHAnsi" w:hAnsiTheme="minorHAnsi"/>
          <w:color w:val="000000"/>
          <w:sz w:val="24"/>
          <w:szCs w:val="24"/>
          <w:lang w:val="fr-CA"/>
        </w:rPr>
        <w:t xml:space="preserve"> points</w:t>
      </w:r>
      <w:r w:rsidR="00D71AF4" w:rsidRPr="00B62061">
        <w:rPr>
          <w:rFonts w:asciiTheme="minorHAnsi" w:hAnsiTheme="minorHAnsi"/>
          <w:color w:val="000000"/>
          <w:sz w:val="24"/>
          <w:szCs w:val="24"/>
          <w:lang w:val="fr-CA"/>
        </w:rPr>
        <w:t xml:space="preserve">)   </w:t>
      </w:r>
    </w:p>
    <w:p w:rsidR="00DB7EF1" w:rsidRPr="005D5168" w:rsidRDefault="00153519" w:rsidP="00F373F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  <w:sz w:val="24"/>
          <w:szCs w:val="24"/>
          <w:lang w:val="fr-CA"/>
        </w:rPr>
      </w:pPr>
      <w:r w:rsidRPr="005D5168">
        <w:rPr>
          <w:rFonts w:asciiTheme="minorHAnsi" w:hAnsiTheme="minorHAnsi"/>
          <w:i/>
          <w:color w:val="000000"/>
          <w:sz w:val="24"/>
          <w:szCs w:val="24"/>
          <w:lang w:val="fr-CA"/>
        </w:rPr>
        <w:t>Choisis la bonne réponse et écris-la sur la feuille réponse.</w:t>
      </w:r>
    </w:p>
    <w:p w:rsidR="00136BD4" w:rsidRPr="00B62061" w:rsidRDefault="00136BD4" w:rsidP="00136BD4">
      <w:pPr>
        <w:spacing w:after="0" w:line="240" w:lineRule="auto"/>
        <w:rPr>
          <w:rFonts w:asciiTheme="minorHAnsi" w:hAnsiTheme="minorHAnsi"/>
          <w:sz w:val="24"/>
          <w:szCs w:val="24"/>
          <w:lang w:val="fr-CA"/>
        </w:rPr>
      </w:pPr>
    </w:p>
    <w:p w:rsidR="006F6259" w:rsidRPr="005D5168" w:rsidRDefault="006F6259" w:rsidP="006F6259">
      <w:pPr>
        <w:pStyle w:val="ListParagraph"/>
        <w:numPr>
          <w:ilvl w:val="0"/>
          <w:numId w:val="14"/>
        </w:numPr>
        <w:spacing w:after="0" w:line="240" w:lineRule="auto"/>
        <w:ind w:left="450"/>
        <w:textAlignment w:val="top"/>
        <w:rPr>
          <w:rFonts w:asciiTheme="minorHAnsi" w:hAnsiTheme="minorHAnsi" w:cstheme="minorHAnsi"/>
          <w:lang w:val="fr-CA" w:eastAsia="en-CA"/>
        </w:rPr>
      </w:pPr>
      <w:r w:rsidRPr="00B62061">
        <w:rPr>
          <w:rFonts w:asciiTheme="minorHAnsi" w:hAnsiTheme="minorHAnsi" w:cstheme="minorHAnsi"/>
          <w:lang w:val="fr-FR" w:eastAsia="en-CA"/>
        </w:rPr>
        <w:t xml:space="preserve">Un étudiant fait une expérience avec un pichet en plastique. Deux trous sont percés dans le pichet, l'un supérieur à l'autre. Lorsque le pot est rempli avec de l'eau, l'eau jaillit du trou en bas beaucoup plus loin que dans le trou supérieur. </w:t>
      </w:r>
      <w:r w:rsidRPr="00B62061">
        <w:rPr>
          <w:rFonts w:asciiTheme="minorHAnsi" w:eastAsia="Times New Roman" w:hAnsiTheme="minorHAnsi" w:cstheme="minorHAnsi"/>
          <w:lang w:val="fr-CA" w:eastAsia="en-CA"/>
        </w:rPr>
        <w:t>Pourquoi est-ce que cela se passe?</w:t>
      </w:r>
    </w:p>
    <w:p w:rsidR="005D5168" w:rsidRPr="00B62061" w:rsidRDefault="005D5168" w:rsidP="005D5168">
      <w:pPr>
        <w:pStyle w:val="ListParagraph"/>
        <w:spacing w:after="0" w:line="240" w:lineRule="auto"/>
        <w:ind w:left="450"/>
        <w:textAlignment w:val="top"/>
        <w:rPr>
          <w:rFonts w:asciiTheme="minorHAnsi" w:hAnsiTheme="minorHAnsi" w:cstheme="minorHAnsi"/>
          <w:lang w:val="fr-CA" w:eastAsia="en-CA"/>
        </w:rPr>
      </w:pPr>
    </w:p>
    <w:p w:rsidR="000B52ED" w:rsidRPr="00B62061" w:rsidRDefault="000B52ED" w:rsidP="000B52ED">
      <w:pPr>
        <w:pStyle w:val="ListParagraph"/>
        <w:spacing w:after="0" w:line="240" w:lineRule="auto"/>
        <w:ind w:left="450"/>
        <w:jc w:val="center"/>
        <w:textAlignment w:val="top"/>
        <w:rPr>
          <w:rFonts w:asciiTheme="minorHAnsi" w:hAnsiTheme="minorHAnsi" w:cstheme="minorHAnsi"/>
          <w:lang w:val="fr-CA" w:eastAsia="en-CA"/>
        </w:rPr>
      </w:pPr>
      <w:r w:rsidRPr="00B62061">
        <w:rPr>
          <w:rFonts w:asciiTheme="minorHAnsi" w:hAnsiTheme="minorHAnsi" w:cstheme="minorHAnsi"/>
          <w:noProof/>
          <w:lang w:val="fr-CA" w:eastAsia="fr-CA"/>
        </w:rPr>
        <w:drawing>
          <wp:inline distT="0" distB="0" distL="0" distR="0" wp14:anchorId="636D4131" wp14:editId="716AE305">
            <wp:extent cx="1255363" cy="1621511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135" cy="164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259" w:rsidRPr="00B62061" w:rsidRDefault="006F6259" w:rsidP="006F6259">
      <w:pPr>
        <w:pStyle w:val="ListParagraph"/>
        <w:spacing w:after="0" w:line="240" w:lineRule="auto"/>
        <w:ind w:left="450"/>
        <w:jc w:val="center"/>
        <w:textAlignment w:val="top"/>
        <w:rPr>
          <w:rFonts w:asciiTheme="minorHAnsi" w:hAnsiTheme="minorHAnsi" w:cstheme="minorHAnsi"/>
          <w:lang w:val="fr-CA" w:eastAsia="en-CA"/>
        </w:rPr>
      </w:pPr>
    </w:p>
    <w:p w:rsidR="006F6259" w:rsidRPr="00B62061" w:rsidRDefault="006F6259" w:rsidP="006F6259">
      <w:pPr>
        <w:pStyle w:val="ListParagraph"/>
        <w:numPr>
          <w:ilvl w:val="0"/>
          <w:numId w:val="13"/>
        </w:numPr>
        <w:spacing w:after="0" w:line="240" w:lineRule="auto"/>
        <w:textAlignment w:val="top"/>
        <w:rPr>
          <w:rFonts w:asciiTheme="minorHAnsi" w:eastAsia="Times New Roman" w:hAnsiTheme="minorHAnsi" w:cstheme="minorHAnsi"/>
          <w:lang w:val="fr-CA" w:eastAsia="en-CA"/>
        </w:rPr>
      </w:pPr>
      <w:r w:rsidRPr="00B62061">
        <w:rPr>
          <w:rFonts w:asciiTheme="minorHAnsi" w:eastAsia="Times New Roman" w:hAnsiTheme="minorHAnsi" w:cstheme="minorHAnsi"/>
          <w:lang w:val="fr-FR" w:eastAsia="en-CA"/>
        </w:rPr>
        <w:t>L'eau au fond du pichet est comprimée, tandis que l'eau dans la partie supérieure n'est pas.</w:t>
      </w:r>
    </w:p>
    <w:p w:rsidR="006F6259" w:rsidRPr="00B62061" w:rsidRDefault="006F6259" w:rsidP="006F6259">
      <w:pPr>
        <w:pStyle w:val="ListParagraph"/>
        <w:numPr>
          <w:ilvl w:val="0"/>
          <w:numId w:val="13"/>
        </w:numPr>
        <w:spacing w:after="0" w:line="240" w:lineRule="auto"/>
        <w:textAlignment w:val="top"/>
        <w:rPr>
          <w:rFonts w:asciiTheme="minorHAnsi" w:eastAsia="Times New Roman" w:hAnsiTheme="minorHAnsi" w:cstheme="minorHAnsi"/>
          <w:lang w:val="fr-CA" w:eastAsia="en-CA"/>
        </w:rPr>
      </w:pPr>
      <w:r w:rsidRPr="00B62061">
        <w:rPr>
          <w:rFonts w:asciiTheme="minorHAnsi" w:eastAsia="Times New Roman" w:hAnsiTheme="minorHAnsi" w:cstheme="minorHAnsi"/>
          <w:lang w:val="fr-FR" w:eastAsia="en-CA"/>
        </w:rPr>
        <w:t>La pression est supérieure à la partie inférieure du pichet que par le haut.</w:t>
      </w:r>
    </w:p>
    <w:p w:rsidR="006F6259" w:rsidRPr="00B62061" w:rsidRDefault="006F6259" w:rsidP="006F6259">
      <w:pPr>
        <w:pStyle w:val="ListParagraph"/>
        <w:numPr>
          <w:ilvl w:val="0"/>
          <w:numId w:val="13"/>
        </w:numPr>
        <w:spacing w:after="0" w:line="240" w:lineRule="auto"/>
        <w:textAlignment w:val="top"/>
        <w:rPr>
          <w:rFonts w:asciiTheme="minorHAnsi" w:eastAsia="Times New Roman" w:hAnsiTheme="minorHAnsi" w:cstheme="minorHAnsi"/>
          <w:lang w:val="fr-CA" w:eastAsia="en-CA"/>
        </w:rPr>
      </w:pPr>
      <w:r w:rsidRPr="00B62061">
        <w:rPr>
          <w:rFonts w:asciiTheme="minorHAnsi" w:eastAsia="Times New Roman" w:hAnsiTheme="minorHAnsi" w:cstheme="minorHAnsi"/>
          <w:lang w:val="fr-FR" w:eastAsia="en-CA"/>
        </w:rPr>
        <w:t>La pression est supérieure à la partie supérieure du pichet qu'en bas.</w:t>
      </w:r>
    </w:p>
    <w:p w:rsidR="006F6259" w:rsidRPr="00B62061" w:rsidRDefault="006F6259" w:rsidP="006F6259">
      <w:pPr>
        <w:pStyle w:val="ListParagraph"/>
        <w:numPr>
          <w:ilvl w:val="0"/>
          <w:numId w:val="13"/>
        </w:numPr>
        <w:spacing w:after="0" w:line="240" w:lineRule="auto"/>
        <w:textAlignment w:val="top"/>
        <w:rPr>
          <w:rFonts w:asciiTheme="minorHAnsi" w:eastAsia="Times New Roman" w:hAnsiTheme="minorHAnsi" w:cstheme="minorHAnsi"/>
          <w:lang w:val="fr-CA" w:eastAsia="en-CA"/>
        </w:rPr>
      </w:pPr>
      <w:r w:rsidRPr="00B62061">
        <w:rPr>
          <w:rFonts w:asciiTheme="minorHAnsi" w:eastAsia="Times New Roman" w:hAnsiTheme="minorHAnsi" w:cstheme="minorHAnsi"/>
          <w:lang w:val="fr-FR" w:eastAsia="en-CA"/>
        </w:rPr>
        <w:t>La gravité au fond du pichet est plus grande que dans la partie supérieure.</w:t>
      </w:r>
    </w:p>
    <w:p w:rsidR="006F6259" w:rsidRPr="00B62061" w:rsidRDefault="006F6259" w:rsidP="006F6259">
      <w:pPr>
        <w:pStyle w:val="ListParagraph"/>
        <w:spacing w:after="0" w:line="240" w:lineRule="auto"/>
        <w:textAlignment w:val="top"/>
        <w:rPr>
          <w:rFonts w:asciiTheme="minorHAnsi" w:eastAsia="Times New Roman" w:hAnsiTheme="minorHAnsi" w:cstheme="minorHAnsi"/>
          <w:lang w:val="fr-CA" w:eastAsia="en-CA"/>
        </w:rPr>
      </w:pPr>
    </w:p>
    <w:p w:rsidR="000B52ED" w:rsidRPr="00B62061" w:rsidRDefault="000B52ED" w:rsidP="008A63C3">
      <w:pPr>
        <w:pStyle w:val="ListParagraph"/>
        <w:numPr>
          <w:ilvl w:val="0"/>
          <w:numId w:val="14"/>
        </w:numPr>
        <w:spacing w:after="0" w:line="240" w:lineRule="auto"/>
        <w:ind w:left="360"/>
        <w:textAlignment w:val="top"/>
        <w:rPr>
          <w:rFonts w:asciiTheme="minorHAnsi" w:hAnsiTheme="minorHAnsi" w:cstheme="minorHAnsi"/>
          <w:lang w:val="fr-CA" w:eastAsia="en-CA"/>
        </w:rPr>
      </w:pPr>
      <w:r w:rsidRPr="00B62061">
        <w:rPr>
          <w:rFonts w:asciiTheme="minorHAnsi" w:hAnsiTheme="minorHAnsi" w:cstheme="minorHAnsi"/>
          <w:lang w:val="fr-CA" w:eastAsia="en-CA"/>
        </w:rPr>
        <w:t>Quand est-ce qu’un objet coule dans un fluide?</w:t>
      </w:r>
    </w:p>
    <w:p w:rsidR="000B52ED" w:rsidRPr="00B62061" w:rsidRDefault="000B52ED" w:rsidP="000B52ED">
      <w:pPr>
        <w:pStyle w:val="ListParagraph"/>
        <w:numPr>
          <w:ilvl w:val="0"/>
          <w:numId w:val="16"/>
        </w:numPr>
        <w:spacing w:after="0" w:line="240" w:lineRule="auto"/>
        <w:textAlignment w:val="top"/>
        <w:rPr>
          <w:rFonts w:asciiTheme="minorHAnsi" w:eastAsia="Times New Roman" w:hAnsiTheme="minorHAnsi" w:cstheme="minorHAnsi"/>
          <w:lang w:val="fr-CA" w:eastAsia="en-CA"/>
        </w:rPr>
      </w:pPr>
      <w:r w:rsidRPr="00B62061">
        <w:rPr>
          <w:rFonts w:asciiTheme="minorHAnsi" w:eastAsia="Times New Roman" w:hAnsiTheme="minorHAnsi" w:cstheme="minorHAnsi"/>
          <w:lang w:val="fr-FR" w:eastAsia="en-CA"/>
        </w:rPr>
        <w:t>Lorsque la force gravitationnelle est supérieure à la force de flottabilité à l'objet.</w:t>
      </w:r>
    </w:p>
    <w:p w:rsidR="000B52ED" w:rsidRPr="00B62061" w:rsidRDefault="000B52ED" w:rsidP="000B52ED">
      <w:pPr>
        <w:pStyle w:val="ListParagraph"/>
        <w:numPr>
          <w:ilvl w:val="0"/>
          <w:numId w:val="16"/>
        </w:numPr>
        <w:spacing w:after="0" w:line="240" w:lineRule="auto"/>
        <w:textAlignment w:val="top"/>
        <w:rPr>
          <w:rFonts w:asciiTheme="minorHAnsi" w:eastAsia="Times New Roman" w:hAnsiTheme="minorHAnsi" w:cstheme="minorHAnsi"/>
          <w:lang w:val="fr-CA" w:eastAsia="en-CA"/>
        </w:rPr>
      </w:pPr>
      <w:r w:rsidRPr="00B62061">
        <w:rPr>
          <w:rFonts w:asciiTheme="minorHAnsi" w:eastAsia="Times New Roman" w:hAnsiTheme="minorHAnsi" w:cstheme="minorHAnsi"/>
          <w:lang w:val="fr-FR" w:eastAsia="en-CA"/>
        </w:rPr>
        <w:t>Lorsque la force gravitationnelle est égale à la force de flottabilité à l'objet.</w:t>
      </w:r>
    </w:p>
    <w:p w:rsidR="000B52ED" w:rsidRPr="00B62061" w:rsidRDefault="000B52ED" w:rsidP="000B52ED">
      <w:pPr>
        <w:pStyle w:val="ListParagraph"/>
        <w:numPr>
          <w:ilvl w:val="0"/>
          <w:numId w:val="16"/>
        </w:numPr>
        <w:spacing w:after="0" w:line="240" w:lineRule="auto"/>
        <w:textAlignment w:val="top"/>
        <w:rPr>
          <w:rFonts w:asciiTheme="minorHAnsi" w:eastAsia="Times New Roman" w:hAnsiTheme="minorHAnsi" w:cstheme="minorHAnsi"/>
          <w:lang w:val="fr-CA" w:eastAsia="en-CA"/>
        </w:rPr>
      </w:pPr>
      <w:r w:rsidRPr="00B62061">
        <w:rPr>
          <w:rFonts w:asciiTheme="minorHAnsi" w:eastAsia="Times New Roman" w:hAnsiTheme="minorHAnsi" w:cstheme="minorHAnsi"/>
          <w:lang w:val="fr-FR" w:eastAsia="en-CA"/>
        </w:rPr>
        <w:t>Lorsque la masse volumique de l’objet est plus petite que celle de l’eau.</w:t>
      </w:r>
    </w:p>
    <w:p w:rsidR="000B52ED" w:rsidRPr="00B62061" w:rsidRDefault="000B52ED" w:rsidP="000B52ED">
      <w:pPr>
        <w:pStyle w:val="ListParagraph"/>
        <w:numPr>
          <w:ilvl w:val="0"/>
          <w:numId w:val="16"/>
        </w:numPr>
        <w:spacing w:after="0" w:line="240" w:lineRule="auto"/>
        <w:textAlignment w:val="top"/>
        <w:rPr>
          <w:rFonts w:asciiTheme="minorHAnsi" w:eastAsia="Times New Roman" w:hAnsiTheme="minorHAnsi" w:cstheme="minorHAnsi"/>
          <w:lang w:val="fr-CA" w:eastAsia="en-CA"/>
        </w:rPr>
      </w:pPr>
      <w:r w:rsidRPr="00B62061">
        <w:rPr>
          <w:rFonts w:asciiTheme="minorHAnsi" w:eastAsia="Times New Roman" w:hAnsiTheme="minorHAnsi" w:cstheme="minorHAnsi"/>
          <w:lang w:val="fr-FR" w:eastAsia="en-CA"/>
        </w:rPr>
        <w:t>Lorsque la masse volumique de l’objet est plus grande que la force de flottabilité.</w:t>
      </w:r>
    </w:p>
    <w:p w:rsidR="000B52ED" w:rsidRPr="00B62061" w:rsidRDefault="000B52ED" w:rsidP="000B52ED">
      <w:pPr>
        <w:pStyle w:val="ListParagraph"/>
        <w:spacing w:after="0" w:line="240" w:lineRule="auto"/>
        <w:ind w:left="360"/>
        <w:rPr>
          <w:rFonts w:asciiTheme="minorHAnsi" w:hAnsiTheme="minorHAnsi"/>
          <w:lang w:val="fr-CA"/>
        </w:rPr>
      </w:pPr>
    </w:p>
    <w:p w:rsidR="000B52ED" w:rsidRPr="00B62061" w:rsidRDefault="000B52ED" w:rsidP="008A63C3">
      <w:pPr>
        <w:pStyle w:val="ListParagraph"/>
        <w:numPr>
          <w:ilvl w:val="0"/>
          <w:numId w:val="14"/>
        </w:numPr>
        <w:spacing w:after="0" w:line="240" w:lineRule="auto"/>
        <w:ind w:left="360"/>
        <w:textAlignment w:val="top"/>
        <w:rPr>
          <w:rFonts w:asciiTheme="minorHAnsi" w:hAnsiTheme="minorHAnsi" w:cstheme="minorHAnsi"/>
          <w:lang w:val="fr-CA" w:eastAsia="en-CA"/>
        </w:rPr>
      </w:pPr>
      <w:r w:rsidRPr="00B62061">
        <w:rPr>
          <w:rFonts w:asciiTheme="minorHAnsi" w:hAnsiTheme="minorHAnsi" w:cstheme="minorHAnsi"/>
          <w:lang w:val="fr-CA" w:eastAsia="en-CA"/>
        </w:rPr>
        <w:t>L’eau chaude de cheminées très profondes dans l’océan monte vers le haut, même si l’eau qui lui entoure est l’eau froide. Ce processus s’appelle la convection. Pourquoi est-ce que ce processus se passe?</w:t>
      </w:r>
    </w:p>
    <w:p w:rsidR="000B52ED" w:rsidRDefault="005D5168" w:rsidP="005D5168">
      <w:pPr>
        <w:pStyle w:val="ListParagraph"/>
        <w:spacing w:after="0" w:line="240" w:lineRule="auto"/>
        <w:ind w:left="284"/>
        <w:jc w:val="center"/>
        <w:textAlignment w:val="top"/>
        <w:rPr>
          <w:rFonts w:asciiTheme="minorHAnsi" w:eastAsia="Times New Roman" w:hAnsiTheme="minorHAnsi" w:cstheme="minorHAnsi"/>
          <w:lang w:val="fr-CA" w:eastAsia="en-CA"/>
        </w:rPr>
      </w:pPr>
      <w:r w:rsidRPr="00B62061">
        <w:rPr>
          <w:rFonts w:asciiTheme="minorHAnsi" w:hAnsiTheme="minorHAnsi" w:cstheme="minorHAnsi"/>
          <w:noProof/>
          <w:lang w:val="fr-CA" w:eastAsia="fr-CA"/>
        </w:rPr>
        <w:drawing>
          <wp:inline distT="0" distB="0" distL="0" distR="0" wp14:anchorId="637CFF08" wp14:editId="4D50C2ED">
            <wp:extent cx="1673817" cy="1256409"/>
            <wp:effectExtent l="0" t="0" r="3175" b="1270"/>
            <wp:docPr id="6" name="il_fi" descr="http://marinesciencetoday.com/wp-content/uploads/2012/01/Hydrothermal-Vent.-Photo-Credit-NO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rinesciencetoday.com/wp-content/uploads/2012/01/Hydrothermal-Vent.-Photo-Credit-NOA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281" cy="126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168" w:rsidRPr="00B62061" w:rsidRDefault="005D5168" w:rsidP="005D5168">
      <w:pPr>
        <w:pStyle w:val="ListParagraph"/>
        <w:spacing w:after="0" w:line="240" w:lineRule="auto"/>
        <w:ind w:left="284"/>
        <w:jc w:val="center"/>
        <w:textAlignment w:val="top"/>
        <w:rPr>
          <w:rFonts w:asciiTheme="minorHAnsi" w:eastAsia="Times New Roman" w:hAnsiTheme="minorHAnsi" w:cstheme="minorHAnsi"/>
          <w:lang w:val="fr-CA" w:eastAsia="en-CA"/>
        </w:rPr>
      </w:pPr>
    </w:p>
    <w:p w:rsidR="000B52ED" w:rsidRPr="00B62061" w:rsidRDefault="000B52ED" w:rsidP="008A63C3">
      <w:pPr>
        <w:pStyle w:val="ListParagraph"/>
        <w:numPr>
          <w:ilvl w:val="1"/>
          <w:numId w:val="14"/>
        </w:numPr>
        <w:spacing w:after="0" w:line="240" w:lineRule="auto"/>
        <w:ind w:left="720"/>
        <w:textAlignment w:val="top"/>
        <w:rPr>
          <w:rFonts w:asciiTheme="minorHAnsi" w:eastAsia="Times New Roman" w:hAnsiTheme="minorHAnsi" w:cstheme="minorHAnsi"/>
          <w:lang w:val="fr-CA" w:eastAsia="en-CA"/>
        </w:rPr>
      </w:pPr>
      <w:r w:rsidRPr="00B62061">
        <w:rPr>
          <w:rFonts w:asciiTheme="minorHAnsi" w:eastAsia="Times New Roman" w:hAnsiTheme="minorHAnsi" w:cstheme="minorHAnsi"/>
          <w:color w:val="333333"/>
          <w:lang w:val="fr-CA" w:eastAsia="en-CA"/>
        </w:rPr>
        <w:t>L</w:t>
      </w:r>
      <w:r w:rsidRPr="00B62061">
        <w:rPr>
          <w:rFonts w:asciiTheme="minorHAnsi" w:eastAsia="Times New Roman" w:hAnsiTheme="minorHAnsi" w:cstheme="minorHAnsi"/>
          <w:color w:val="333333"/>
          <w:lang w:val="fr-FR" w:eastAsia="en-CA"/>
        </w:rPr>
        <w:t>a densité de l'eau chaude est inférieure à la densité de l'eau froide.</w:t>
      </w:r>
    </w:p>
    <w:p w:rsidR="000B52ED" w:rsidRPr="00B62061" w:rsidRDefault="000B52ED" w:rsidP="008A63C3">
      <w:pPr>
        <w:pStyle w:val="ListParagraph"/>
        <w:numPr>
          <w:ilvl w:val="1"/>
          <w:numId w:val="14"/>
        </w:numPr>
        <w:spacing w:after="0" w:line="240" w:lineRule="auto"/>
        <w:ind w:left="720"/>
        <w:textAlignment w:val="top"/>
        <w:rPr>
          <w:rFonts w:asciiTheme="minorHAnsi" w:eastAsia="Times New Roman" w:hAnsiTheme="minorHAnsi" w:cstheme="minorHAnsi"/>
          <w:lang w:val="fr-CA" w:eastAsia="en-CA"/>
        </w:rPr>
      </w:pPr>
      <w:r w:rsidRPr="00B62061">
        <w:rPr>
          <w:rFonts w:asciiTheme="minorHAnsi" w:eastAsia="Times New Roman" w:hAnsiTheme="minorHAnsi" w:cstheme="minorHAnsi"/>
          <w:color w:val="333333"/>
          <w:lang w:val="fr-CA" w:eastAsia="en-CA"/>
        </w:rPr>
        <w:t>La</w:t>
      </w:r>
      <w:r w:rsidRPr="00B62061">
        <w:rPr>
          <w:rFonts w:asciiTheme="minorHAnsi" w:eastAsia="Times New Roman" w:hAnsiTheme="minorHAnsi" w:cstheme="minorHAnsi"/>
          <w:color w:val="333333"/>
          <w:lang w:val="fr-FR" w:eastAsia="en-CA"/>
        </w:rPr>
        <w:t xml:space="preserve"> pression sur l'eau chaude est inférieure à la pression sur l'eau froide</w:t>
      </w:r>
    </w:p>
    <w:p w:rsidR="000B52ED" w:rsidRPr="00B62061" w:rsidRDefault="000B52ED" w:rsidP="008A63C3">
      <w:pPr>
        <w:pStyle w:val="ListParagraph"/>
        <w:numPr>
          <w:ilvl w:val="1"/>
          <w:numId w:val="14"/>
        </w:numPr>
        <w:spacing w:after="0" w:line="240" w:lineRule="auto"/>
        <w:ind w:left="720"/>
        <w:textAlignment w:val="top"/>
        <w:rPr>
          <w:rFonts w:asciiTheme="minorHAnsi" w:eastAsia="Times New Roman" w:hAnsiTheme="minorHAnsi" w:cstheme="minorHAnsi"/>
          <w:lang w:val="fr-CA" w:eastAsia="en-CA"/>
        </w:rPr>
      </w:pPr>
      <w:r w:rsidRPr="00B62061">
        <w:rPr>
          <w:rFonts w:asciiTheme="minorHAnsi" w:eastAsia="Times New Roman" w:hAnsiTheme="minorHAnsi" w:cstheme="minorHAnsi"/>
          <w:color w:val="333333"/>
          <w:lang w:val="fr-CA" w:eastAsia="en-CA"/>
        </w:rPr>
        <w:t>L</w:t>
      </w:r>
      <w:r w:rsidRPr="00B62061">
        <w:rPr>
          <w:rFonts w:asciiTheme="minorHAnsi" w:eastAsia="Times New Roman" w:hAnsiTheme="minorHAnsi" w:cstheme="minorHAnsi"/>
          <w:color w:val="333333"/>
          <w:lang w:val="fr-FR" w:eastAsia="en-CA"/>
        </w:rPr>
        <w:t xml:space="preserve">a densité de l'eau chaude est supérieure à la densité de l'eau froide. </w:t>
      </w:r>
    </w:p>
    <w:p w:rsidR="000B52ED" w:rsidRPr="005D5168" w:rsidRDefault="000B52ED" w:rsidP="000B52ED">
      <w:pPr>
        <w:pStyle w:val="ListParagraph"/>
        <w:numPr>
          <w:ilvl w:val="1"/>
          <w:numId w:val="14"/>
        </w:numPr>
        <w:spacing w:after="0" w:line="240" w:lineRule="auto"/>
        <w:ind w:left="720"/>
        <w:textAlignment w:val="top"/>
        <w:rPr>
          <w:rFonts w:asciiTheme="minorHAnsi" w:eastAsia="Times New Roman" w:hAnsiTheme="minorHAnsi" w:cstheme="minorHAnsi"/>
          <w:lang w:val="fr-CA" w:eastAsia="en-CA"/>
        </w:rPr>
      </w:pPr>
      <w:r w:rsidRPr="00B62061">
        <w:rPr>
          <w:rFonts w:asciiTheme="minorHAnsi" w:eastAsia="Times New Roman" w:hAnsiTheme="minorHAnsi" w:cstheme="minorHAnsi"/>
          <w:color w:val="333333"/>
          <w:lang w:val="fr-CA" w:eastAsia="en-CA"/>
        </w:rPr>
        <w:t>La</w:t>
      </w:r>
      <w:r w:rsidRPr="00B62061">
        <w:rPr>
          <w:rFonts w:asciiTheme="minorHAnsi" w:eastAsia="Times New Roman" w:hAnsiTheme="minorHAnsi" w:cstheme="minorHAnsi"/>
          <w:color w:val="333333"/>
          <w:lang w:val="fr-FR" w:eastAsia="en-CA"/>
        </w:rPr>
        <w:t xml:space="preserve"> pression sur l'eau chaude est supérieure à la pression sur l'eau froide.</w:t>
      </w:r>
    </w:p>
    <w:p w:rsidR="000B52ED" w:rsidRPr="00B62061" w:rsidRDefault="000B52ED" w:rsidP="008A63C3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Theme="minorHAnsi" w:hAnsiTheme="minorHAnsi"/>
          <w:lang w:val="fr-CA"/>
        </w:rPr>
      </w:pPr>
      <w:r w:rsidRPr="00B62061">
        <w:rPr>
          <w:rFonts w:asciiTheme="minorHAnsi" w:hAnsiTheme="minorHAnsi"/>
          <w:lang w:val="fr-CA"/>
        </w:rPr>
        <w:lastRenderedPageBreak/>
        <w:t>Un astronaute visite quatre planètes. Le tableau ci-dessous indique les poids de l’astronaute sur chaque planète. Quelle planète a la plus grande force gravitationnelle?</w:t>
      </w:r>
    </w:p>
    <w:p w:rsidR="000B52ED" w:rsidRPr="00B62061" w:rsidRDefault="000B52ED" w:rsidP="000B52ED">
      <w:pPr>
        <w:pStyle w:val="ListParagraph"/>
        <w:spacing w:after="0" w:line="240" w:lineRule="auto"/>
        <w:ind w:left="426"/>
        <w:rPr>
          <w:rFonts w:asciiTheme="minorHAnsi" w:hAnsiTheme="minorHAnsi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1260"/>
        <w:gridCol w:w="1370"/>
      </w:tblGrid>
      <w:tr w:rsidR="000B52ED" w:rsidRPr="00B62061" w:rsidTr="005D5168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B52ED" w:rsidRPr="00B62061" w:rsidRDefault="000B52ED" w:rsidP="005D5168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fr-CA"/>
              </w:rPr>
            </w:pPr>
          </w:p>
        </w:tc>
        <w:tc>
          <w:tcPr>
            <w:tcW w:w="1260" w:type="dxa"/>
            <w:tcBorders>
              <w:top w:val="nil"/>
              <w:left w:val="nil"/>
            </w:tcBorders>
            <w:shd w:val="clear" w:color="auto" w:fill="595959" w:themeFill="text1" w:themeFillTint="A6"/>
          </w:tcPr>
          <w:p w:rsidR="000B52ED" w:rsidRPr="00B62061" w:rsidRDefault="000B52ED" w:rsidP="005D5168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fr-CA"/>
              </w:rPr>
            </w:pPr>
            <w:r w:rsidRPr="00B62061">
              <w:rPr>
                <w:rFonts w:asciiTheme="minorHAnsi" w:hAnsiTheme="minorHAnsi"/>
                <w:b/>
                <w:lang w:val="fr-CA"/>
              </w:rPr>
              <w:t>Planète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  <w:right w:val="nil"/>
            </w:tcBorders>
            <w:shd w:val="clear" w:color="auto" w:fill="595959" w:themeFill="text1" w:themeFillTint="A6"/>
          </w:tcPr>
          <w:p w:rsidR="000B52ED" w:rsidRPr="00B62061" w:rsidRDefault="000B52ED" w:rsidP="005D5168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b/>
                <w:lang w:val="fr-CA"/>
              </w:rPr>
            </w:pPr>
            <w:r w:rsidRPr="00B62061">
              <w:rPr>
                <w:rFonts w:asciiTheme="minorHAnsi" w:hAnsiTheme="minorHAnsi"/>
                <w:b/>
                <w:lang w:val="fr-CA"/>
              </w:rPr>
              <w:t>Poids (N)</w:t>
            </w:r>
          </w:p>
        </w:tc>
      </w:tr>
      <w:tr w:rsidR="000B52ED" w:rsidRPr="00B62061" w:rsidTr="005D5168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B52ED" w:rsidRPr="00B62061" w:rsidRDefault="008A63C3" w:rsidP="005D5168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 xml:space="preserve"> </w:t>
            </w:r>
            <w:r w:rsidR="005D5168">
              <w:rPr>
                <w:rFonts w:asciiTheme="minorHAnsi" w:hAnsiTheme="minorHAnsi"/>
                <w:lang w:val="fr-CA"/>
              </w:rPr>
              <w:t xml:space="preserve"> </w:t>
            </w:r>
            <w:r>
              <w:rPr>
                <w:rFonts w:asciiTheme="minorHAnsi" w:hAnsiTheme="minorHAnsi"/>
                <w:lang w:val="fr-CA"/>
              </w:rPr>
              <w:t xml:space="preserve">  </w:t>
            </w:r>
            <w:r w:rsidR="000B52ED" w:rsidRPr="00B62061">
              <w:rPr>
                <w:rFonts w:asciiTheme="minorHAnsi" w:hAnsiTheme="minorHAnsi"/>
                <w:lang w:val="fr-CA"/>
              </w:rPr>
              <w:t>a.</w:t>
            </w:r>
          </w:p>
        </w:tc>
        <w:tc>
          <w:tcPr>
            <w:tcW w:w="1260" w:type="dxa"/>
            <w:tcBorders>
              <w:left w:val="nil"/>
            </w:tcBorders>
          </w:tcPr>
          <w:p w:rsidR="000B52ED" w:rsidRPr="00B62061" w:rsidRDefault="000B52ED" w:rsidP="005D5168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fr-CA"/>
              </w:rPr>
            </w:pPr>
            <w:r w:rsidRPr="00B62061">
              <w:rPr>
                <w:rFonts w:asciiTheme="minorHAnsi" w:hAnsiTheme="minorHAnsi"/>
                <w:lang w:val="fr-CA"/>
              </w:rPr>
              <w:t>Terre</w:t>
            </w:r>
          </w:p>
        </w:tc>
        <w:tc>
          <w:tcPr>
            <w:tcW w:w="1370" w:type="dxa"/>
            <w:tcBorders>
              <w:right w:val="nil"/>
            </w:tcBorders>
          </w:tcPr>
          <w:p w:rsidR="000B52ED" w:rsidRPr="00B62061" w:rsidRDefault="000B52ED" w:rsidP="005D5168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fr-CA"/>
              </w:rPr>
            </w:pPr>
            <w:r w:rsidRPr="00B62061">
              <w:rPr>
                <w:rFonts w:asciiTheme="minorHAnsi" w:hAnsiTheme="minorHAnsi"/>
                <w:lang w:val="fr-CA"/>
              </w:rPr>
              <w:t>510</w:t>
            </w:r>
          </w:p>
        </w:tc>
      </w:tr>
      <w:tr w:rsidR="000B52ED" w:rsidRPr="00B62061" w:rsidTr="005D5168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B52ED" w:rsidRPr="00B62061" w:rsidRDefault="008A63C3" w:rsidP="005D5168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 xml:space="preserve">  </w:t>
            </w:r>
            <w:r w:rsidR="005D5168">
              <w:rPr>
                <w:rFonts w:asciiTheme="minorHAnsi" w:hAnsiTheme="minorHAnsi"/>
                <w:lang w:val="fr-CA"/>
              </w:rPr>
              <w:t xml:space="preserve"> </w:t>
            </w:r>
            <w:r>
              <w:rPr>
                <w:rFonts w:asciiTheme="minorHAnsi" w:hAnsiTheme="minorHAnsi"/>
                <w:lang w:val="fr-CA"/>
              </w:rPr>
              <w:t xml:space="preserve"> </w:t>
            </w:r>
            <w:r w:rsidR="000B52ED" w:rsidRPr="00B62061">
              <w:rPr>
                <w:rFonts w:asciiTheme="minorHAnsi" w:hAnsiTheme="minorHAnsi"/>
                <w:lang w:val="fr-CA"/>
              </w:rPr>
              <w:t>b.</w:t>
            </w:r>
          </w:p>
        </w:tc>
        <w:tc>
          <w:tcPr>
            <w:tcW w:w="1260" w:type="dxa"/>
            <w:tcBorders>
              <w:left w:val="nil"/>
            </w:tcBorders>
          </w:tcPr>
          <w:p w:rsidR="000B52ED" w:rsidRPr="00B62061" w:rsidRDefault="000B52ED" w:rsidP="005D5168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fr-CA"/>
              </w:rPr>
            </w:pPr>
            <w:r w:rsidRPr="00B62061">
              <w:rPr>
                <w:rFonts w:asciiTheme="minorHAnsi" w:hAnsiTheme="minorHAnsi"/>
                <w:lang w:val="fr-CA"/>
              </w:rPr>
              <w:t>Jupiter</w:t>
            </w:r>
          </w:p>
        </w:tc>
        <w:tc>
          <w:tcPr>
            <w:tcW w:w="1370" w:type="dxa"/>
            <w:tcBorders>
              <w:right w:val="nil"/>
            </w:tcBorders>
          </w:tcPr>
          <w:p w:rsidR="000B52ED" w:rsidRPr="00B62061" w:rsidRDefault="000B52ED" w:rsidP="005D5168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fr-CA"/>
              </w:rPr>
            </w:pPr>
            <w:r w:rsidRPr="00B62061">
              <w:rPr>
                <w:rFonts w:asciiTheme="minorHAnsi" w:hAnsiTheme="minorHAnsi"/>
                <w:lang w:val="fr-CA"/>
              </w:rPr>
              <w:t>1750</w:t>
            </w:r>
          </w:p>
        </w:tc>
      </w:tr>
      <w:tr w:rsidR="000B52ED" w:rsidRPr="00B62061" w:rsidTr="005D5168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B52ED" w:rsidRPr="00B62061" w:rsidRDefault="008A63C3" w:rsidP="005D5168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 xml:space="preserve">   </w:t>
            </w:r>
            <w:r w:rsidR="005D5168">
              <w:rPr>
                <w:rFonts w:asciiTheme="minorHAnsi" w:hAnsiTheme="minorHAnsi"/>
                <w:lang w:val="fr-CA"/>
              </w:rPr>
              <w:t xml:space="preserve"> </w:t>
            </w:r>
            <w:r w:rsidR="000B52ED" w:rsidRPr="00B62061">
              <w:rPr>
                <w:rFonts w:asciiTheme="minorHAnsi" w:hAnsiTheme="minorHAnsi"/>
                <w:lang w:val="fr-CA"/>
              </w:rPr>
              <w:t>c.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:rsidR="000B52ED" w:rsidRPr="00B62061" w:rsidRDefault="000B52ED" w:rsidP="005D5168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fr-CA"/>
              </w:rPr>
            </w:pPr>
            <w:r w:rsidRPr="00B62061">
              <w:rPr>
                <w:rFonts w:asciiTheme="minorHAnsi" w:hAnsiTheme="minorHAnsi"/>
                <w:lang w:val="fr-CA"/>
              </w:rPr>
              <w:t>Neptune</w:t>
            </w:r>
          </w:p>
        </w:tc>
        <w:tc>
          <w:tcPr>
            <w:tcW w:w="1370" w:type="dxa"/>
            <w:tcBorders>
              <w:right w:val="nil"/>
            </w:tcBorders>
          </w:tcPr>
          <w:p w:rsidR="000B52ED" w:rsidRPr="00B62061" w:rsidRDefault="000B52ED" w:rsidP="005D5168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fr-CA"/>
              </w:rPr>
            </w:pPr>
            <w:r w:rsidRPr="00B62061">
              <w:rPr>
                <w:rFonts w:asciiTheme="minorHAnsi" w:hAnsiTheme="minorHAnsi"/>
                <w:lang w:val="fr-CA"/>
              </w:rPr>
              <w:t>1100</w:t>
            </w:r>
          </w:p>
        </w:tc>
      </w:tr>
      <w:tr w:rsidR="000B52ED" w:rsidRPr="00B62061" w:rsidTr="005D5168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0B52ED" w:rsidRPr="00B62061" w:rsidRDefault="008A63C3" w:rsidP="005D5168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 xml:space="preserve">  </w:t>
            </w:r>
            <w:r w:rsidR="005D5168">
              <w:rPr>
                <w:rFonts w:asciiTheme="minorHAnsi" w:hAnsiTheme="minorHAnsi"/>
                <w:lang w:val="fr-CA"/>
              </w:rPr>
              <w:t xml:space="preserve">  </w:t>
            </w:r>
            <w:r w:rsidR="000B52ED" w:rsidRPr="00B62061">
              <w:rPr>
                <w:rFonts w:asciiTheme="minorHAnsi" w:hAnsiTheme="minorHAnsi"/>
                <w:lang w:val="fr-CA"/>
              </w:rPr>
              <w:t>d.</w:t>
            </w:r>
          </w:p>
        </w:tc>
        <w:tc>
          <w:tcPr>
            <w:tcW w:w="1260" w:type="dxa"/>
            <w:tcBorders>
              <w:left w:val="nil"/>
              <w:bottom w:val="nil"/>
            </w:tcBorders>
          </w:tcPr>
          <w:p w:rsidR="000B52ED" w:rsidRPr="00B62061" w:rsidRDefault="000B52ED" w:rsidP="005D5168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fr-CA"/>
              </w:rPr>
            </w:pPr>
            <w:r w:rsidRPr="00B62061">
              <w:rPr>
                <w:rFonts w:asciiTheme="minorHAnsi" w:hAnsiTheme="minorHAnsi"/>
                <w:lang w:val="fr-CA"/>
              </w:rPr>
              <w:t>Vénus</w:t>
            </w:r>
          </w:p>
        </w:tc>
        <w:tc>
          <w:tcPr>
            <w:tcW w:w="1370" w:type="dxa"/>
            <w:tcBorders>
              <w:bottom w:val="nil"/>
              <w:right w:val="nil"/>
            </w:tcBorders>
          </w:tcPr>
          <w:p w:rsidR="000B52ED" w:rsidRPr="00B62061" w:rsidRDefault="000B52ED" w:rsidP="005D5168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  <w:lang w:val="fr-CA"/>
              </w:rPr>
            </w:pPr>
            <w:r w:rsidRPr="00B62061">
              <w:rPr>
                <w:rFonts w:asciiTheme="minorHAnsi" w:hAnsiTheme="minorHAnsi"/>
                <w:lang w:val="fr-CA"/>
              </w:rPr>
              <w:t>480</w:t>
            </w:r>
          </w:p>
        </w:tc>
      </w:tr>
    </w:tbl>
    <w:p w:rsidR="00136BD4" w:rsidRPr="00B62061" w:rsidRDefault="00136BD4" w:rsidP="000B52ED">
      <w:pPr>
        <w:spacing w:after="0" w:line="240" w:lineRule="auto"/>
        <w:rPr>
          <w:rFonts w:asciiTheme="minorHAnsi" w:hAnsiTheme="minorHAnsi"/>
          <w:sz w:val="24"/>
          <w:szCs w:val="24"/>
          <w:lang w:val="fr-CA"/>
        </w:rPr>
      </w:pPr>
    </w:p>
    <w:p w:rsidR="00DC1551" w:rsidRPr="008A63C3" w:rsidRDefault="00725A14" w:rsidP="008A63C3">
      <w:pPr>
        <w:pStyle w:val="ListParagraph"/>
        <w:keepLines/>
        <w:numPr>
          <w:ilvl w:val="0"/>
          <w:numId w:val="14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color w:val="000000"/>
          <w:lang w:val="fr-CA"/>
        </w:rPr>
      </w:pPr>
      <w:r w:rsidRPr="008A63C3">
        <w:rPr>
          <w:rFonts w:asciiTheme="minorHAnsi" w:hAnsiTheme="minorHAnsi"/>
          <w:color w:val="000000"/>
          <w:lang w:val="fr-CA"/>
        </w:rPr>
        <w:t xml:space="preserve">Deux bateaux </w:t>
      </w:r>
      <w:r w:rsidR="00DC1551" w:rsidRPr="008A63C3">
        <w:rPr>
          <w:rFonts w:asciiTheme="minorHAnsi" w:hAnsiTheme="minorHAnsi"/>
          <w:b/>
          <w:color w:val="000000"/>
          <w:lang w:val="fr-CA"/>
        </w:rPr>
        <w:t>identi</w:t>
      </w:r>
      <w:r w:rsidRPr="008A63C3">
        <w:rPr>
          <w:rFonts w:asciiTheme="minorHAnsi" w:hAnsiTheme="minorHAnsi"/>
          <w:b/>
          <w:color w:val="000000"/>
          <w:lang w:val="fr-CA"/>
        </w:rPr>
        <w:t>ques</w:t>
      </w:r>
      <w:r w:rsidR="00DC1551" w:rsidRPr="008A63C3">
        <w:rPr>
          <w:rFonts w:asciiTheme="minorHAnsi" w:hAnsiTheme="minorHAnsi"/>
          <w:color w:val="000000"/>
          <w:lang w:val="fr-CA"/>
        </w:rPr>
        <w:t xml:space="preserve"> </w:t>
      </w:r>
      <w:r w:rsidRPr="008A63C3">
        <w:rPr>
          <w:rFonts w:asciiTheme="minorHAnsi" w:hAnsiTheme="minorHAnsi"/>
          <w:color w:val="000000"/>
          <w:lang w:val="fr-CA"/>
        </w:rPr>
        <w:t>flottent dans des contenants qui ont la même quantité de liquide</w:t>
      </w:r>
      <w:r w:rsidR="00DC1551" w:rsidRPr="008A63C3">
        <w:rPr>
          <w:rFonts w:asciiTheme="minorHAnsi" w:hAnsiTheme="minorHAnsi"/>
          <w:color w:val="000000"/>
          <w:lang w:val="fr-CA"/>
        </w:rPr>
        <w:t xml:space="preserve">. </w:t>
      </w:r>
      <w:r w:rsidRPr="008A63C3">
        <w:rPr>
          <w:rFonts w:asciiTheme="minorHAnsi" w:hAnsiTheme="minorHAnsi"/>
          <w:color w:val="000000"/>
          <w:lang w:val="fr-CA"/>
        </w:rPr>
        <w:t>Le bateau A flotte plus haut que le bateau B.</w:t>
      </w:r>
      <w:r w:rsidR="00DC1551" w:rsidRPr="008A63C3">
        <w:rPr>
          <w:rFonts w:asciiTheme="minorHAnsi" w:hAnsiTheme="minorHAnsi"/>
          <w:color w:val="000000"/>
          <w:lang w:val="fr-CA"/>
        </w:rPr>
        <w:t xml:space="preserve"> </w:t>
      </w:r>
    </w:p>
    <w:p w:rsidR="00DC1551" w:rsidRPr="00B62061" w:rsidRDefault="00DC1551" w:rsidP="00DC15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fr-CA"/>
        </w:rPr>
      </w:pPr>
    </w:p>
    <w:p w:rsidR="00DC1551" w:rsidRPr="00B62061" w:rsidRDefault="00DC1551" w:rsidP="00DC155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fr-CA"/>
        </w:rPr>
      </w:pPr>
      <w:r w:rsidRPr="00B62061">
        <w:rPr>
          <w:rFonts w:asciiTheme="minorHAnsi" w:hAnsiTheme="minorHAnsi"/>
          <w:noProof/>
          <w:color w:val="000000"/>
          <w:sz w:val="24"/>
          <w:szCs w:val="24"/>
          <w:lang w:val="fr-CA" w:eastAsia="fr-CA"/>
        </w:rPr>
        <w:drawing>
          <wp:inline distT="0" distB="0" distL="0" distR="0" wp14:anchorId="00FA5BB4" wp14:editId="1F9CA6BD">
            <wp:extent cx="4657328" cy="1488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642" cy="154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551" w:rsidRPr="00B62061" w:rsidRDefault="00DC1551" w:rsidP="00DC155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00"/>
          <w:sz w:val="24"/>
          <w:szCs w:val="24"/>
          <w:lang w:val="fr-CA"/>
        </w:rPr>
      </w:pPr>
    </w:p>
    <w:p w:rsidR="00DC1551" w:rsidRPr="00B62061" w:rsidRDefault="00725A14" w:rsidP="008A63C3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Theme="minorHAnsi" w:hAnsiTheme="minorHAnsi"/>
          <w:b/>
          <w:color w:val="000000"/>
          <w:sz w:val="24"/>
          <w:szCs w:val="24"/>
          <w:lang w:val="fr-CA"/>
        </w:rPr>
      </w:pPr>
      <w:r w:rsidRPr="00B62061">
        <w:rPr>
          <w:rFonts w:asciiTheme="minorHAnsi" w:hAnsiTheme="minorHAnsi"/>
          <w:b/>
          <w:color w:val="000000"/>
          <w:sz w:val="24"/>
          <w:szCs w:val="24"/>
          <w:lang w:val="fr-CA"/>
        </w:rPr>
        <w:t>Quelle réponse explique cette observation</w:t>
      </w:r>
      <w:r w:rsidR="00DC1551" w:rsidRPr="00B62061">
        <w:rPr>
          <w:rFonts w:asciiTheme="minorHAnsi" w:hAnsiTheme="minorHAnsi"/>
          <w:b/>
          <w:color w:val="000000"/>
          <w:sz w:val="24"/>
          <w:szCs w:val="24"/>
          <w:lang w:val="fr-CA"/>
        </w:rPr>
        <w:t>?</w:t>
      </w:r>
    </w:p>
    <w:p w:rsidR="00F92F75" w:rsidRPr="00B62061" w:rsidRDefault="00F92F75" w:rsidP="00725A1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  <w:sz w:val="24"/>
          <w:szCs w:val="24"/>
          <w:lang w:val="fr-CA"/>
        </w:rPr>
      </w:pPr>
    </w:p>
    <w:tbl>
      <w:tblPr>
        <w:tblW w:w="8460" w:type="dxa"/>
        <w:tblInd w:w="36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77"/>
        <w:gridCol w:w="8183"/>
      </w:tblGrid>
      <w:tr w:rsidR="00DC1551" w:rsidRPr="001F23FF" w:rsidTr="008A63C3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1551" w:rsidRPr="00B62061" w:rsidRDefault="008A63C3" w:rsidP="00AB66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</w:pPr>
            <w:r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a</w:t>
            </w:r>
            <w:r w:rsidR="00DC1551"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.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DC1551" w:rsidRPr="00B62061" w:rsidRDefault="00725A14" w:rsidP="00725A1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</w:pPr>
            <w:r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Les deux contenants contiennent de l’eau douce</w:t>
            </w:r>
            <w:r w:rsidR="00DC1551"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.</w:t>
            </w:r>
          </w:p>
        </w:tc>
      </w:tr>
      <w:tr w:rsidR="00DC1551" w:rsidRPr="001F23FF" w:rsidTr="008A63C3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1551" w:rsidRPr="00B62061" w:rsidRDefault="008A63C3" w:rsidP="00AB66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</w:pPr>
            <w:r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b</w:t>
            </w:r>
            <w:r w:rsidR="00DC1551"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.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DC1551" w:rsidRPr="00B62061" w:rsidRDefault="00725A14" w:rsidP="00725A1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</w:pPr>
            <w:r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Les deux contenants contiennent de l’eau salée</w:t>
            </w:r>
            <w:r w:rsidR="00DC1551"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.</w:t>
            </w:r>
          </w:p>
        </w:tc>
      </w:tr>
      <w:tr w:rsidR="00DC1551" w:rsidRPr="001F23FF" w:rsidTr="008A63C3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1551" w:rsidRPr="00B62061" w:rsidRDefault="008A63C3" w:rsidP="00AB66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</w:pPr>
            <w:r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c</w:t>
            </w:r>
            <w:r w:rsidR="00DC1551"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.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DC1551" w:rsidRPr="00B62061" w:rsidRDefault="00725A14" w:rsidP="00725A1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</w:pPr>
            <w:r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Le contenant</w:t>
            </w:r>
            <w:r w:rsidR="00DC1551"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 xml:space="preserve"> A </w:t>
            </w:r>
            <w:r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 xml:space="preserve">contient de l’eau douce et le contenant </w:t>
            </w:r>
            <w:r w:rsidR="00DC1551"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 xml:space="preserve">B </w:t>
            </w:r>
            <w:r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contient de l’eau salée.</w:t>
            </w:r>
          </w:p>
        </w:tc>
      </w:tr>
      <w:tr w:rsidR="00DC1551" w:rsidRPr="001F23FF" w:rsidTr="008A63C3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DC1551" w:rsidRPr="00B62061" w:rsidRDefault="008A63C3" w:rsidP="00AB663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</w:pPr>
            <w:r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d</w:t>
            </w:r>
            <w:r w:rsidR="00DC1551"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.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DC1551" w:rsidRPr="00B62061" w:rsidRDefault="00725A14" w:rsidP="00725A14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</w:pPr>
            <w:r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Le contenant A contient de l’eau salée et le contenant B contient de l’eau douce</w:t>
            </w:r>
            <w:r w:rsidR="00DC1551"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.</w:t>
            </w:r>
          </w:p>
        </w:tc>
      </w:tr>
    </w:tbl>
    <w:p w:rsidR="00F92F75" w:rsidRPr="00B62061" w:rsidRDefault="00F92F75" w:rsidP="00725A14">
      <w:pPr>
        <w:keepLines/>
        <w:tabs>
          <w:tab w:val="left" w:pos="630"/>
        </w:tabs>
        <w:suppressAutoHyphens/>
        <w:autoSpaceDE w:val="0"/>
        <w:autoSpaceDN w:val="0"/>
        <w:adjustRightInd w:val="0"/>
        <w:spacing w:after="120" w:line="240" w:lineRule="auto"/>
        <w:rPr>
          <w:rFonts w:asciiTheme="minorHAnsi" w:hAnsiTheme="minorHAnsi"/>
          <w:color w:val="000000"/>
          <w:sz w:val="24"/>
          <w:szCs w:val="24"/>
          <w:lang w:val="fr-CA"/>
        </w:rPr>
      </w:pPr>
    </w:p>
    <w:p w:rsidR="00725A14" w:rsidRPr="00B62061" w:rsidRDefault="003E64D5" w:rsidP="008A63C3">
      <w:pPr>
        <w:pStyle w:val="ListParagraph"/>
        <w:keepLines/>
        <w:numPr>
          <w:ilvl w:val="0"/>
          <w:numId w:val="14"/>
        </w:numPr>
        <w:suppressAutoHyphens/>
        <w:autoSpaceDE w:val="0"/>
        <w:autoSpaceDN w:val="0"/>
        <w:adjustRightInd w:val="0"/>
        <w:spacing w:after="120" w:line="240" w:lineRule="auto"/>
        <w:ind w:left="360"/>
        <w:rPr>
          <w:rFonts w:asciiTheme="minorHAnsi" w:hAnsiTheme="minorHAnsi"/>
          <w:lang w:val="fr-CA"/>
        </w:rPr>
      </w:pPr>
      <w:r w:rsidRPr="00B62061">
        <w:rPr>
          <w:rFonts w:asciiTheme="minorHAnsi" w:hAnsiTheme="minorHAnsi"/>
          <w:color w:val="000000"/>
          <w:lang w:val="fr-CA"/>
        </w:rPr>
        <w:t>Comment est-ce qu’une veste de sauvetage (VFI)</w:t>
      </w:r>
      <w:r w:rsidR="00725A14" w:rsidRPr="00B62061">
        <w:rPr>
          <w:rFonts w:asciiTheme="minorHAnsi" w:hAnsiTheme="minorHAnsi"/>
          <w:color w:val="000000"/>
          <w:lang w:val="fr-CA"/>
        </w:rPr>
        <w:t xml:space="preserve"> </w:t>
      </w:r>
      <w:r w:rsidRPr="00B62061">
        <w:rPr>
          <w:rFonts w:asciiTheme="minorHAnsi" w:hAnsiTheme="minorHAnsi"/>
          <w:color w:val="000000"/>
          <w:lang w:val="fr-CA"/>
        </w:rPr>
        <w:t xml:space="preserve">vous aide à flotter? </w:t>
      </w:r>
    </w:p>
    <w:p w:rsidR="003E64D5" w:rsidRPr="00B62061" w:rsidRDefault="00725A14" w:rsidP="008A63C3">
      <w:pPr>
        <w:pStyle w:val="ListParagraph"/>
        <w:keepLines/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 w:val="0"/>
        <w:rPr>
          <w:rFonts w:asciiTheme="minorHAnsi" w:hAnsiTheme="minorHAnsi" w:cs="Times New Roman"/>
          <w:color w:val="000000"/>
          <w:lang w:val="fr-CA"/>
        </w:rPr>
      </w:pPr>
      <w:r w:rsidRPr="00B62061">
        <w:rPr>
          <w:rFonts w:asciiTheme="minorHAnsi" w:hAnsiTheme="minorHAnsi" w:cs="Times New Roman"/>
          <w:color w:val="000000"/>
          <w:lang w:val="fr-CA"/>
        </w:rPr>
        <w:t xml:space="preserve">Le VFI </w:t>
      </w:r>
      <w:r w:rsidR="003E64D5" w:rsidRPr="00B62061">
        <w:rPr>
          <w:rFonts w:asciiTheme="minorHAnsi" w:hAnsiTheme="minorHAnsi" w:cs="Times New Roman"/>
          <w:color w:val="000000"/>
          <w:lang w:val="fr-CA"/>
        </w:rPr>
        <w:t>vous cause de peser moins</w:t>
      </w:r>
      <w:r w:rsidR="000F023D" w:rsidRPr="00B62061">
        <w:rPr>
          <w:rFonts w:asciiTheme="minorHAnsi" w:hAnsiTheme="minorHAnsi" w:cs="Times New Roman"/>
          <w:color w:val="000000"/>
          <w:lang w:val="fr-CA"/>
        </w:rPr>
        <w:t>.</w:t>
      </w:r>
    </w:p>
    <w:p w:rsidR="00725A14" w:rsidRPr="00B62061" w:rsidRDefault="003E64D5" w:rsidP="008A63C3">
      <w:pPr>
        <w:pStyle w:val="ListParagraph"/>
        <w:keepLines/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 w:val="0"/>
        <w:rPr>
          <w:rFonts w:asciiTheme="minorHAnsi" w:hAnsiTheme="minorHAnsi" w:cs="Times New Roman"/>
          <w:color w:val="000000"/>
          <w:lang w:val="fr-CA"/>
        </w:rPr>
      </w:pPr>
      <w:r w:rsidRPr="00B62061">
        <w:rPr>
          <w:rFonts w:asciiTheme="minorHAnsi" w:hAnsiTheme="minorHAnsi" w:cs="Times New Roman"/>
          <w:color w:val="000000"/>
          <w:lang w:val="fr-CA"/>
        </w:rPr>
        <w:t>Le VFI a la même masse volumique qu’un humain</w:t>
      </w:r>
      <w:r w:rsidR="00725A14" w:rsidRPr="00B62061">
        <w:rPr>
          <w:rFonts w:asciiTheme="minorHAnsi" w:hAnsiTheme="minorHAnsi" w:cs="Times New Roman"/>
          <w:color w:val="000000"/>
          <w:lang w:val="fr-CA"/>
        </w:rPr>
        <w:t>.</w:t>
      </w:r>
    </w:p>
    <w:p w:rsidR="003E64D5" w:rsidRPr="00B62061" w:rsidRDefault="003E64D5" w:rsidP="008A63C3">
      <w:pPr>
        <w:pStyle w:val="ListParagraph"/>
        <w:keepLines/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 w:val="0"/>
        <w:rPr>
          <w:rFonts w:asciiTheme="minorHAnsi" w:hAnsiTheme="minorHAnsi" w:cs="Times New Roman"/>
          <w:color w:val="000000"/>
          <w:lang w:val="fr-CA"/>
        </w:rPr>
      </w:pPr>
      <w:r w:rsidRPr="00B62061">
        <w:rPr>
          <w:rFonts w:asciiTheme="minorHAnsi" w:hAnsiTheme="minorHAnsi" w:cs="Times New Roman"/>
          <w:color w:val="000000"/>
          <w:lang w:val="fr-CA"/>
        </w:rPr>
        <w:t>Le VFI repousse l’eau</w:t>
      </w:r>
      <w:r w:rsidR="005D5168">
        <w:rPr>
          <w:rFonts w:asciiTheme="minorHAnsi" w:hAnsiTheme="minorHAnsi" w:cs="Times New Roman"/>
          <w:color w:val="000000"/>
          <w:lang w:val="fr-CA"/>
        </w:rPr>
        <w:t>.</w:t>
      </w:r>
      <w:r w:rsidRPr="00B62061">
        <w:rPr>
          <w:rFonts w:asciiTheme="minorHAnsi" w:hAnsiTheme="minorHAnsi" w:cs="Times New Roman"/>
          <w:color w:val="000000"/>
          <w:lang w:val="fr-CA"/>
        </w:rPr>
        <w:t xml:space="preserve"> </w:t>
      </w:r>
    </w:p>
    <w:p w:rsidR="008A63C3" w:rsidRPr="008A63C3" w:rsidRDefault="00725A14" w:rsidP="008A63C3">
      <w:pPr>
        <w:pStyle w:val="ListParagraph"/>
        <w:keepLines/>
        <w:numPr>
          <w:ilvl w:val="0"/>
          <w:numId w:val="10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720"/>
        <w:contextualSpacing w:val="0"/>
        <w:rPr>
          <w:rFonts w:asciiTheme="minorHAnsi" w:hAnsiTheme="minorHAnsi"/>
          <w:color w:val="000000"/>
          <w:lang w:val="fr-CA"/>
        </w:rPr>
      </w:pPr>
      <w:r w:rsidRPr="00B62061">
        <w:rPr>
          <w:rFonts w:asciiTheme="minorHAnsi" w:hAnsiTheme="minorHAnsi" w:cs="Times New Roman"/>
          <w:color w:val="000000"/>
          <w:lang w:val="fr-CA"/>
        </w:rPr>
        <w:t>Le VFI</w:t>
      </w:r>
      <w:r w:rsidR="003E64D5" w:rsidRPr="00B62061">
        <w:rPr>
          <w:rFonts w:asciiTheme="minorHAnsi" w:hAnsiTheme="minorHAnsi" w:cs="Times New Roman"/>
          <w:color w:val="000000"/>
          <w:lang w:val="fr-CA"/>
        </w:rPr>
        <w:t xml:space="preserve"> vous-même ensemble a une masse volumique plus basse que celle de vous-même. </w:t>
      </w:r>
    </w:p>
    <w:p w:rsidR="00993CD7" w:rsidRPr="00B62061" w:rsidRDefault="00993CD7" w:rsidP="008A63C3">
      <w:pPr>
        <w:pStyle w:val="ListParagraph"/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Theme="minorHAnsi" w:hAnsiTheme="minorHAnsi"/>
          <w:color w:val="000000"/>
          <w:lang w:val="fr-CA"/>
        </w:rPr>
      </w:pPr>
      <w:r w:rsidRPr="00B62061">
        <w:rPr>
          <w:rFonts w:asciiTheme="minorHAnsi" w:hAnsiTheme="minorHAnsi"/>
          <w:color w:val="000000"/>
          <w:lang w:val="fr-CA"/>
        </w:rPr>
        <w:tab/>
      </w:r>
    </w:p>
    <w:p w:rsidR="000F023D" w:rsidRPr="00B62061" w:rsidRDefault="000F023D" w:rsidP="000F023D">
      <w:pPr>
        <w:pStyle w:val="ListParagraph"/>
        <w:numPr>
          <w:ilvl w:val="0"/>
          <w:numId w:val="18"/>
        </w:numPr>
        <w:spacing w:after="0" w:line="240" w:lineRule="auto"/>
        <w:ind w:left="360"/>
        <w:rPr>
          <w:rFonts w:asciiTheme="minorHAnsi" w:hAnsiTheme="minorHAnsi"/>
          <w:lang w:val="fr-CA"/>
        </w:rPr>
      </w:pPr>
      <w:r w:rsidRPr="00B62061">
        <w:rPr>
          <w:rFonts w:asciiTheme="minorHAnsi" w:hAnsiTheme="minorHAnsi"/>
          <w:lang w:val="fr-CA"/>
        </w:rPr>
        <w:t>Quelle est la différence entre un système hydraulique et un système pneumatique?</w:t>
      </w:r>
    </w:p>
    <w:p w:rsidR="000F023D" w:rsidRPr="00B62061" w:rsidRDefault="000F023D" w:rsidP="000F023D">
      <w:pPr>
        <w:pStyle w:val="ListParagraph"/>
        <w:numPr>
          <w:ilvl w:val="1"/>
          <w:numId w:val="14"/>
        </w:numPr>
        <w:spacing w:after="0" w:line="240" w:lineRule="auto"/>
        <w:ind w:left="720"/>
        <w:rPr>
          <w:rFonts w:asciiTheme="minorHAnsi" w:hAnsiTheme="minorHAnsi"/>
          <w:lang w:val="fr-CA"/>
        </w:rPr>
      </w:pPr>
      <w:r w:rsidRPr="00B62061">
        <w:rPr>
          <w:rFonts w:asciiTheme="minorHAnsi" w:hAnsiTheme="minorHAnsi"/>
          <w:lang w:val="fr-CA"/>
        </w:rPr>
        <w:t>Les systèmes hydrauliques utilisent l’air et les systèmes pneumatiques utilisent un liquide enfermé.</w:t>
      </w:r>
    </w:p>
    <w:p w:rsidR="000F023D" w:rsidRPr="00B62061" w:rsidRDefault="000F023D" w:rsidP="000F023D">
      <w:pPr>
        <w:pStyle w:val="ListParagraph"/>
        <w:numPr>
          <w:ilvl w:val="1"/>
          <w:numId w:val="14"/>
        </w:numPr>
        <w:spacing w:after="0" w:line="240" w:lineRule="auto"/>
        <w:ind w:left="720"/>
        <w:rPr>
          <w:rFonts w:asciiTheme="minorHAnsi" w:hAnsiTheme="minorHAnsi"/>
          <w:lang w:val="fr-CA"/>
        </w:rPr>
      </w:pPr>
      <w:r w:rsidRPr="00B62061">
        <w:rPr>
          <w:rFonts w:asciiTheme="minorHAnsi" w:hAnsiTheme="minorHAnsi"/>
          <w:lang w:val="fr-CA"/>
        </w:rPr>
        <w:t>Les systèmes hydrauliques utilisent un liquide enfermé et les systèmes pneumatiques utilisent l’air.</w:t>
      </w:r>
    </w:p>
    <w:p w:rsidR="000F023D" w:rsidRPr="00B62061" w:rsidRDefault="000F023D" w:rsidP="000F023D">
      <w:pPr>
        <w:pStyle w:val="ListParagraph"/>
        <w:numPr>
          <w:ilvl w:val="1"/>
          <w:numId w:val="14"/>
        </w:numPr>
        <w:spacing w:after="0" w:line="240" w:lineRule="auto"/>
        <w:ind w:left="720"/>
        <w:rPr>
          <w:rFonts w:asciiTheme="minorHAnsi" w:hAnsiTheme="minorHAnsi"/>
          <w:lang w:val="fr-CA"/>
        </w:rPr>
      </w:pPr>
      <w:r w:rsidRPr="00B62061">
        <w:rPr>
          <w:rFonts w:asciiTheme="minorHAnsi" w:hAnsiTheme="minorHAnsi"/>
          <w:lang w:val="fr-CA"/>
        </w:rPr>
        <w:t>Les systèmes hydrauliques compriment l’air et les systèmes pneumatiques ne l’utilisent pas.</w:t>
      </w:r>
    </w:p>
    <w:p w:rsidR="004262BA" w:rsidRPr="005D5168" w:rsidRDefault="000F023D" w:rsidP="005D5168">
      <w:pPr>
        <w:pStyle w:val="ListParagraph"/>
        <w:numPr>
          <w:ilvl w:val="1"/>
          <w:numId w:val="14"/>
        </w:numPr>
        <w:spacing w:after="0" w:line="240" w:lineRule="auto"/>
        <w:ind w:left="720"/>
        <w:rPr>
          <w:rFonts w:asciiTheme="minorHAnsi" w:hAnsiTheme="minorHAnsi"/>
          <w:lang w:val="fr-CA"/>
        </w:rPr>
      </w:pPr>
      <w:r w:rsidRPr="00B62061">
        <w:rPr>
          <w:rFonts w:asciiTheme="minorHAnsi" w:hAnsiTheme="minorHAnsi"/>
          <w:lang w:val="fr-CA"/>
        </w:rPr>
        <w:t>Il n’y a pas de différence entre les deux systèmes.</w:t>
      </w:r>
    </w:p>
    <w:p w:rsidR="00DC1551" w:rsidRPr="00B62061" w:rsidRDefault="009458D6" w:rsidP="000F023D">
      <w:pPr>
        <w:pStyle w:val="ListParagraph"/>
        <w:keepLines/>
        <w:numPr>
          <w:ilvl w:val="0"/>
          <w:numId w:val="18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color w:val="000000"/>
          <w:lang w:val="fr-CA"/>
        </w:rPr>
      </w:pPr>
      <w:r w:rsidRPr="00B62061">
        <w:rPr>
          <w:rFonts w:asciiTheme="minorHAnsi" w:hAnsiTheme="minorHAnsi"/>
          <w:color w:val="000000"/>
          <w:lang w:val="fr-CA"/>
        </w:rPr>
        <w:lastRenderedPageBreak/>
        <w:t>Pourquo</w:t>
      </w:r>
      <w:r w:rsidR="003E64D5" w:rsidRPr="00B62061">
        <w:rPr>
          <w:rFonts w:asciiTheme="minorHAnsi" w:hAnsiTheme="minorHAnsi"/>
          <w:color w:val="000000"/>
          <w:lang w:val="fr-CA"/>
        </w:rPr>
        <w:t>i</w:t>
      </w:r>
      <w:r w:rsidRPr="00B62061">
        <w:rPr>
          <w:rFonts w:asciiTheme="minorHAnsi" w:hAnsiTheme="minorHAnsi"/>
          <w:color w:val="000000"/>
          <w:lang w:val="fr-CA"/>
        </w:rPr>
        <w:t xml:space="preserve"> est-ce qu’un gaz est </w:t>
      </w:r>
      <w:r w:rsidR="000F023D" w:rsidRPr="00B62061">
        <w:rPr>
          <w:rFonts w:asciiTheme="minorHAnsi" w:hAnsiTheme="minorHAnsi"/>
          <w:color w:val="000000"/>
          <w:lang w:val="fr-CA"/>
        </w:rPr>
        <w:t>compressible</w:t>
      </w:r>
      <w:r w:rsidR="00DC1551" w:rsidRPr="00B62061">
        <w:rPr>
          <w:rFonts w:asciiTheme="minorHAnsi" w:hAnsiTheme="minorHAnsi"/>
          <w:color w:val="000000"/>
          <w:lang w:val="fr-CA"/>
        </w:rPr>
        <w:t>?</w:t>
      </w:r>
    </w:p>
    <w:p w:rsidR="007C235E" w:rsidRPr="00B62061" w:rsidRDefault="000F023D" w:rsidP="005D5168">
      <w:pPr>
        <w:pStyle w:val="ListParagraph"/>
        <w:keepLines/>
        <w:numPr>
          <w:ilvl w:val="1"/>
          <w:numId w:val="1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color w:val="000000"/>
          <w:lang w:val="fr-CA"/>
        </w:rPr>
      </w:pPr>
      <w:r w:rsidRPr="00B62061">
        <w:rPr>
          <w:rFonts w:asciiTheme="minorHAnsi" w:hAnsiTheme="minorHAnsi"/>
          <w:color w:val="000000"/>
          <w:lang w:val="fr-CA"/>
        </w:rPr>
        <w:t>Les forces d’attraction entre les particules sont faibles.</w:t>
      </w:r>
    </w:p>
    <w:p w:rsidR="000F023D" w:rsidRPr="00B62061" w:rsidRDefault="000F023D" w:rsidP="005D5168">
      <w:pPr>
        <w:pStyle w:val="ListParagraph"/>
        <w:keepLines/>
        <w:numPr>
          <w:ilvl w:val="1"/>
          <w:numId w:val="1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color w:val="000000"/>
          <w:lang w:val="fr-CA"/>
        </w:rPr>
      </w:pPr>
      <w:r w:rsidRPr="00B62061">
        <w:rPr>
          <w:rFonts w:asciiTheme="minorHAnsi" w:hAnsiTheme="minorHAnsi"/>
          <w:color w:val="000000"/>
          <w:lang w:val="fr-CA"/>
        </w:rPr>
        <w:t>Les gaz n’ont pas d’un volume défini et il y a des grandes espaces entre les particules.</w:t>
      </w:r>
    </w:p>
    <w:p w:rsidR="000F023D" w:rsidRPr="00B62061" w:rsidRDefault="000F023D" w:rsidP="005D5168">
      <w:pPr>
        <w:pStyle w:val="ListParagraph"/>
        <w:keepLines/>
        <w:numPr>
          <w:ilvl w:val="1"/>
          <w:numId w:val="1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color w:val="000000"/>
          <w:lang w:val="fr-CA"/>
        </w:rPr>
      </w:pPr>
      <w:r w:rsidRPr="00B62061">
        <w:rPr>
          <w:rFonts w:asciiTheme="minorHAnsi" w:hAnsiTheme="minorHAnsi"/>
          <w:color w:val="000000"/>
          <w:lang w:val="fr-CA"/>
        </w:rPr>
        <w:t>Les gaz ont un volume défini et il y a des grands espaces entre les particules.</w:t>
      </w:r>
    </w:p>
    <w:p w:rsidR="000F023D" w:rsidRPr="00B62061" w:rsidRDefault="000F023D" w:rsidP="005D5168">
      <w:pPr>
        <w:pStyle w:val="ListParagraph"/>
        <w:keepLines/>
        <w:numPr>
          <w:ilvl w:val="1"/>
          <w:numId w:val="10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color w:val="000000"/>
          <w:lang w:val="fr-CA"/>
        </w:rPr>
      </w:pPr>
      <w:r w:rsidRPr="00B62061">
        <w:rPr>
          <w:rFonts w:asciiTheme="minorHAnsi" w:hAnsiTheme="minorHAnsi"/>
          <w:color w:val="000000"/>
          <w:lang w:val="fr-CA"/>
        </w:rPr>
        <w:t xml:space="preserve">Les gaz ne peuvent pas être comprimés. </w:t>
      </w:r>
    </w:p>
    <w:p w:rsidR="00596A9C" w:rsidRPr="00B62061" w:rsidRDefault="00596A9C" w:rsidP="00596A9C">
      <w:pPr>
        <w:pStyle w:val="NoSpacing"/>
        <w:rPr>
          <w:rFonts w:asciiTheme="minorHAnsi" w:eastAsia="Times New Roman" w:hAnsiTheme="minorHAnsi"/>
          <w:lang w:val="fr-CA" w:bidi="ar-SA"/>
        </w:rPr>
      </w:pPr>
    </w:p>
    <w:p w:rsidR="000F023D" w:rsidRPr="00B62061" w:rsidRDefault="000F023D" w:rsidP="000F023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lang w:val="fr-CA"/>
        </w:rPr>
      </w:pPr>
      <w:r w:rsidRPr="00B62061">
        <w:rPr>
          <w:rFonts w:asciiTheme="minorHAnsi" w:hAnsiTheme="minorHAnsi"/>
          <w:lang w:val="fr-CA"/>
        </w:rPr>
        <w:t>Un aquarium pèse (</w:t>
      </w:r>
      <w:proofErr w:type="spellStart"/>
      <w:r w:rsidRPr="00B62061">
        <w:rPr>
          <w:rFonts w:asciiTheme="minorHAnsi" w:hAnsiTheme="minorHAnsi"/>
          <w:i/>
          <w:lang w:val="fr-CA"/>
        </w:rPr>
        <w:t>weighs</w:t>
      </w:r>
      <w:proofErr w:type="spellEnd"/>
      <w:r w:rsidRPr="00B62061">
        <w:rPr>
          <w:rFonts w:asciiTheme="minorHAnsi" w:hAnsiTheme="minorHAnsi"/>
          <w:lang w:val="fr-CA"/>
        </w:rPr>
        <w:t>) 120 N.  Si l’aquarium a une aire de 0.12 m</w:t>
      </w:r>
      <w:r w:rsidRPr="00B62061">
        <w:rPr>
          <w:rFonts w:asciiTheme="minorHAnsi" w:hAnsiTheme="minorHAnsi"/>
          <w:vertAlign w:val="superscript"/>
          <w:lang w:val="fr-CA"/>
        </w:rPr>
        <w:t>2</w:t>
      </w:r>
      <w:r w:rsidRPr="00B62061">
        <w:rPr>
          <w:rFonts w:asciiTheme="minorHAnsi" w:hAnsiTheme="minorHAnsi"/>
          <w:lang w:val="fr-CA"/>
        </w:rPr>
        <w:t>, quelle est la pression que l’aquarium applique sur la table?</w:t>
      </w:r>
    </w:p>
    <w:tbl>
      <w:tblPr>
        <w:tblW w:w="0" w:type="auto"/>
        <w:tblInd w:w="36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692"/>
      </w:tblGrid>
      <w:tr w:rsidR="000F023D" w:rsidRPr="00B62061" w:rsidTr="000F023D">
        <w:trPr>
          <w:trHeight w:val="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023D" w:rsidRPr="00B62061" w:rsidRDefault="000F023D" w:rsidP="005A1D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</w:pPr>
            <w:r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a.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0F023D" w:rsidRPr="00B62061" w:rsidRDefault="000F023D" w:rsidP="005A1D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</w:pPr>
            <w:r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 xml:space="preserve">14,4 Pa </w:t>
            </w:r>
          </w:p>
        </w:tc>
      </w:tr>
      <w:tr w:rsidR="000F023D" w:rsidRPr="00B62061" w:rsidTr="000F023D">
        <w:trPr>
          <w:trHeight w:val="5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023D" w:rsidRPr="00B62061" w:rsidRDefault="000F023D" w:rsidP="005A1D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</w:pPr>
            <w:r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b.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0F023D" w:rsidRPr="00B62061" w:rsidRDefault="000F023D" w:rsidP="005A1D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</w:pPr>
            <w:r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118,88 Pa</w:t>
            </w:r>
          </w:p>
        </w:tc>
      </w:tr>
      <w:tr w:rsidR="000F023D" w:rsidRPr="00B62061" w:rsidTr="000F023D">
        <w:trPr>
          <w:trHeight w:val="5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023D" w:rsidRPr="00B62061" w:rsidRDefault="000F023D" w:rsidP="005A1D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</w:pPr>
            <w:r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c.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0F023D" w:rsidRPr="00B62061" w:rsidRDefault="000F023D" w:rsidP="005A1D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</w:pPr>
            <w:r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120,12Pa</w:t>
            </w:r>
          </w:p>
        </w:tc>
      </w:tr>
      <w:tr w:rsidR="000F023D" w:rsidRPr="00B62061" w:rsidTr="000F023D">
        <w:trPr>
          <w:trHeight w:val="44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023D" w:rsidRPr="00B62061" w:rsidRDefault="000F023D" w:rsidP="005A1D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</w:pPr>
            <w:r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d.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0F023D" w:rsidRPr="00B62061" w:rsidRDefault="000F023D" w:rsidP="005A1D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</w:pPr>
            <w:r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1000 Pa</w:t>
            </w:r>
          </w:p>
        </w:tc>
      </w:tr>
    </w:tbl>
    <w:p w:rsidR="000F023D" w:rsidRPr="00B62061" w:rsidRDefault="000F023D" w:rsidP="000F023D">
      <w:pPr>
        <w:pStyle w:val="NoSpacing"/>
        <w:ind w:left="360"/>
        <w:rPr>
          <w:rFonts w:asciiTheme="minorHAnsi" w:eastAsia="Times New Roman" w:hAnsiTheme="minorHAnsi"/>
          <w:lang w:val="fr-CA" w:bidi="ar-SA"/>
        </w:rPr>
      </w:pPr>
    </w:p>
    <w:p w:rsidR="00AC1317" w:rsidRPr="00B62061" w:rsidRDefault="000F023D" w:rsidP="000F023D">
      <w:pPr>
        <w:pStyle w:val="NoSpacing"/>
        <w:numPr>
          <w:ilvl w:val="0"/>
          <w:numId w:val="18"/>
        </w:numPr>
        <w:ind w:left="360"/>
        <w:rPr>
          <w:rFonts w:asciiTheme="minorHAnsi" w:eastAsia="Times New Roman" w:hAnsiTheme="minorHAnsi"/>
          <w:lang w:val="fr-CA" w:bidi="ar-SA"/>
        </w:rPr>
      </w:pPr>
      <w:r w:rsidRPr="00B62061">
        <w:rPr>
          <w:rFonts w:asciiTheme="minorHAnsi" w:eastAsia="Times New Roman" w:hAnsiTheme="minorHAnsi"/>
          <w:lang w:val="fr-CA" w:bidi="ar-SA"/>
        </w:rPr>
        <w:t>Un livre se trouve sur une table. Le livre exerce une pression de 20 Pa sur une aire de 0.4m</w:t>
      </w:r>
      <w:r w:rsidRPr="00B62061">
        <w:rPr>
          <w:rFonts w:asciiTheme="minorHAnsi" w:eastAsia="Times New Roman" w:hAnsiTheme="minorHAnsi"/>
          <w:vertAlign w:val="superscript"/>
          <w:lang w:val="fr-CA" w:bidi="ar-SA"/>
        </w:rPr>
        <w:t>2</w:t>
      </w:r>
      <w:r w:rsidRPr="00B62061">
        <w:rPr>
          <w:rFonts w:asciiTheme="minorHAnsi" w:eastAsia="Times New Roman" w:hAnsiTheme="minorHAnsi"/>
          <w:lang w:val="fr-CA" w:bidi="ar-SA"/>
        </w:rPr>
        <w:t xml:space="preserve">.  Quelle force est-ce que le livre exerce sur la table? </w:t>
      </w:r>
    </w:p>
    <w:tbl>
      <w:tblPr>
        <w:tblW w:w="0" w:type="auto"/>
        <w:tblInd w:w="36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82"/>
      </w:tblGrid>
      <w:tr w:rsidR="00AC1317" w:rsidRPr="00B62061" w:rsidTr="000F023D">
        <w:trPr>
          <w:trHeight w:val="6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1317" w:rsidRPr="00B62061" w:rsidRDefault="000F023D" w:rsidP="0013538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</w:pPr>
            <w:r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a</w:t>
            </w:r>
            <w:r w:rsidR="00AC1317"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C1317" w:rsidRPr="00B62061" w:rsidRDefault="000F023D" w:rsidP="0013538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</w:pPr>
            <w:r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 xml:space="preserve">8 </w:t>
            </w:r>
            <w:r w:rsidR="00AC1317"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 xml:space="preserve">N </w:t>
            </w:r>
          </w:p>
        </w:tc>
      </w:tr>
      <w:tr w:rsidR="00AC1317" w:rsidRPr="00B62061" w:rsidTr="000F023D">
        <w:trPr>
          <w:trHeight w:val="5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1317" w:rsidRPr="00B62061" w:rsidRDefault="000F023D" w:rsidP="0013538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</w:pPr>
            <w:r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b</w:t>
            </w:r>
            <w:r w:rsidR="00AC1317"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C1317" w:rsidRPr="00B62061" w:rsidRDefault="000F023D" w:rsidP="00EC68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</w:pPr>
            <w:r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16</w:t>
            </w:r>
            <w:r w:rsidR="00EC685F"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 xml:space="preserve"> </w:t>
            </w:r>
            <w:r w:rsidR="00AC1317"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N</w:t>
            </w:r>
          </w:p>
        </w:tc>
      </w:tr>
      <w:tr w:rsidR="00AC1317" w:rsidRPr="00B62061" w:rsidTr="000F023D">
        <w:trPr>
          <w:trHeight w:val="5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1317" w:rsidRPr="00B62061" w:rsidRDefault="000F023D" w:rsidP="0013538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</w:pPr>
            <w:r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c</w:t>
            </w:r>
            <w:r w:rsidR="00AC1317"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C1317" w:rsidRPr="00B62061" w:rsidRDefault="000F023D" w:rsidP="00EC685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</w:pPr>
            <w:r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 xml:space="preserve">24 </w:t>
            </w:r>
            <w:r w:rsidR="00EC685F"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N</w:t>
            </w:r>
          </w:p>
        </w:tc>
      </w:tr>
      <w:tr w:rsidR="00AC1317" w:rsidRPr="00B62061" w:rsidTr="000F023D">
        <w:trPr>
          <w:trHeight w:val="44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C1317" w:rsidRPr="00B62061" w:rsidRDefault="000F023D" w:rsidP="0013538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</w:pPr>
            <w:r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d</w:t>
            </w:r>
            <w:r w:rsidR="00AC1317"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.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AC1317" w:rsidRPr="00B62061" w:rsidRDefault="000F023D" w:rsidP="0013538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</w:pPr>
            <w:r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>50</w:t>
            </w:r>
            <w:r w:rsidR="00EC685F" w:rsidRPr="00B62061">
              <w:rPr>
                <w:rFonts w:asciiTheme="minorHAnsi" w:eastAsiaTheme="minorEastAsia" w:hAnsiTheme="minorHAnsi"/>
                <w:color w:val="000000"/>
                <w:sz w:val="24"/>
                <w:szCs w:val="24"/>
                <w:lang w:val="fr-CA"/>
              </w:rPr>
              <w:t xml:space="preserve"> N</w:t>
            </w:r>
          </w:p>
        </w:tc>
      </w:tr>
    </w:tbl>
    <w:p w:rsidR="004262BA" w:rsidRPr="00B62061" w:rsidRDefault="004262BA" w:rsidP="00657ADE">
      <w:pPr>
        <w:keepLines/>
        <w:tabs>
          <w:tab w:val="left" w:pos="-709"/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-720"/>
        <w:rPr>
          <w:rFonts w:asciiTheme="minorHAnsi" w:hAnsiTheme="minorHAnsi"/>
          <w:b/>
          <w:color w:val="000000"/>
          <w:sz w:val="24"/>
          <w:szCs w:val="24"/>
          <w:u w:val="single"/>
          <w:lang w:val="fr-CA"/>
        </w:rPr>
      </w:pPr>
    </w:p>
    <w:p w:rsidR="00657ADE" w:rsidRPr="00B62061" w:rsidRDefault="003754E3" w:rsidP="00CA0505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fr-CA"/>
        </w:rPr>
      </w:pPr>
      <w:r w:rsidRPr="00B62061">
        <w:rPr>
          <w:rFonts w:asciiTheme="minorHAnsi" w:hAnsiTheme="minorHAnsi"/>
          <w:b/>
          <w:color w:val="000000"/>
          <w:sz w:val="24"/>
          <w:szCs w:val="24"/>
          <w:u w:val="single"/>
          <w:lang w:val="fr-CA"/>
        </w:rPr>
        <w:t>Section 2</w:t>
      </w:r>
      <w:r w:rsidR="005D5168">
        <w:rPr>
          <w:rFonts w:asciiTheme="minorHAnsi" w:hAnsiTheme="minorHAnsi"/>
          <w:b/>
          <w:color w:val="000000"/>
          <w:sz w:val="24"/>
          <w:szCs w:val="24"/>
          <w:u w:val="single"/>
          <w:lang w:val="fr-CA"/>
        </w:rPr>
        <w:t>: questions à développement (11 points)</w:t>
      </w:r>
      <w:r w:rsidR="00657ADE" w:rsidRPr="00B62061">
        <w:rPr>
          <w:rFonts w:asciiTheme="minorHAnsi" w:hAnsiTheme="minorHAnsi"/>
          <w:color w:val="000000"/>
          <w:sz w:val="24"/>
          <w:szCs w:val="24"/>
          <w:u w:val="single"/>
          <w:lang w:val="fr-CA"/>
        </w:rPr>
        <w:t xml:space="preserve"> </w:t>
      </w:r>
    </w:p>
    <w:p w:rsidR="001F23FF" w:rsidRPr="008A63C3" w:rsidRDefault="005B0B79" w:rsidP="008A63C3">
      <w:pPr>
        <w:pStyle w:val="ListParagraph"/>
        <w:keepLines/>
        <w:numPr>
          <w:ilvl w:val="0"/>
          <w:numId w:val="19"/>
        </w:numPr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color w:val="000000"/>
          <w:lang w:val="fr-CA"/>
        </w:rPr>
      </w:pPr>
      <w:r w:rsidRPr="008A63C3">
        <w:rPr>
          <w:rFonts w:asciiTheme="minorHAnsi" w:hAnsiTheme="minorHAnsi"/>
          <w:color w:val="000000"/>
          <w:lang w:val="fr-CA"/>
        </w:rPr>
        <w:t>Dessine un diagramme qui illustre une des situations suivantes. Indique aussi le résultat final de la situation (2 points) :</w:t>
      </w:r>
    </w:p>
    <w:p w:rsidR="001F23FF" w:rsidRDefault="005B0B79" w:rsidP="00CA0505">
      <w:pPr>
        <w:pStyle w:val="ListParagraph"/>
        <w:keepLines/>
        <w:numPr>
          <w:ilvl w:val="1"/>
          <w:numId w:val="19"/>
        </w:numPr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color w:val="000000"/>
          <w:lang w:val="fr-CA"/>
        </w:rPr>
      </w:pPr>
      <w:r w:rsidRPr="001F23FF">
        <w:rPr>
          <w:rFonts w:asciiTheme="minorHAnsi" w:hAnsiTheme="minorHAnsi"/>
          <w:color w:val="000000"/>
          <w:lang w:val="fr-CA"/>
        </w:rPr>
        <w:t xml:space="preserve">Ta mère et ton père décident de réorganiser le salon, mais ils ne peuvent pas décider où mettre le sofa. Maintenant, tes parents sont très fâchés, et commencent à pousser le sofa dans des directions opposées. Ton père </w:t>
      </w:r>
      <w:proofErr w:type="gramStart"/>
      <w:r w:rsidRPr="001F23FF">
        <w:rPr>
          <w:rFonts w:asciiTheme="minorHAnsi" w:hAnsiTheme="minorHAnsi"/>
          <w:color w:val="000000"/>
          <w:lang w:val="fr-CA"/>
        </w:rPr>
        <w:t>le</w:t>
      </w:r>
      <w:proofErr w:type="gramEnd"/>
      <w:r w:rsidRPr="001F23FF">
        <w:rPr>
          <w:rFonts w:asciiTheme="minorHAnsi" w:hAnsiTheme="minorHAnsi"/>
          <w:color w:val="000000"/>
          <w:lang w:val="fr-CA"/>
        </w:rPr>
        <w:t xml:space="preserve"> pousse avec une force de 100 N et ta mère le pousse avec une force de 180 N. </w:t>
      </w:r>
    </w:p>
    <w:p w:rsidR="00CA0505" w:rsidRPr="001F23FF" w:rsidRDefault="00CA0505" w:rsidP="00CA0505">
      <w:pPr>
        <w:pStyle w:val="ListParagraph"/>
        <w:keepLines/>
        <w:numPr>
          <w:ilvl w:val="1"/>
          <w:numId w:val="19"/>
        </w:numPr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/>
          <w:color w:val="000000"/>
          <w:lang w:val="fr-CA"/>
        </w:rPr>
      </w:pPr>
      <w:r w:rsidRPr="001F23FF">
        <w:rPr>
          <w:rFonts w:asciiTheme="minorHAnsi" w:hAnsiTheme="minorHAnsi"/>
          <w:color w:val="000000"/>
          <w:lang w:val="fr-CA"/>
        </w:rPr>
        <w:t xml:space="preserve">Deux enfants s’assoient sur une balançoire. Un enfant pèse 500 N et l’autre pèse 400 N. </w:t>
      </w:r>
    </w:p>
    <w:p w:rsidR="00CA0505" w:rsidRDefault="00CA0505" w:rsidP="00CA0505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fr-CA"/>
        </w:rPr>
      </w:pPr>
    </w:p>
    <w:p w:rsidR="00CA0505" w:rsidRDefault="00CA0505" w:rsidP="00CA0505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fr-CA"/>
        </w:rPr>
      </w:pPr>
    </w:p>
    <w:p w:rsidR="00832A01" w:rsidRPr="008A63C3" w:rsidRDefault="00B504F2" w:rsidP="008A63C3">
      <w:pPr>
        <w:pStyle w:val="ListParagraph"/>
        <w:keepLines/>
        <w:numPr>
          <w:ilvl w:val="0"/>
          <w:numId w:val="19"/>
        </w:numPr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color w:val="000000"/>
          <w:lang w:val="fr-CA"/>
        </w:rPr>
      </w:pPr>
      <w:r w:rsidRPr="008A63C3">
        <w:rPr>
          <w:rFonts w:asciiTheme="minorHAnsi" w:hAnsiTheme="minorHAnsi"/>
          <w:color w:val="000000"/>
          <w:lang w:val="fr-CA"/>
        </w:rPr>
        <w:t>Un navire se dirige à travers l’océan Atlantique et puis vers lac Ontario pour rester à Toronto.  Quelle serait une différence entre comment le navire se trouve dans l’eau de lac Ontario en comparaison de quand il se trouve dans L’océan atlantique? Explique. (2 points)</w:t>
      </w:r>
    </w:p>
    <w:p w:rsidR="00993CD7" w:rsidRPr="00B62061" w:rsidRDefault="00B504F2" w:rsidP="005D5168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color w:val="000000"/>
          <w:sz w:val="24"/>
          <w:szCs w:val="24"/>
          <w:lang w:val="fr-CA"/>
        </w:rPr>
      </w:pPr>
      <w:r w:rsidRPr="00B62061">
        <w:rPr>
          <w:rFonts w:asciiTheme="minorHAnsi" w:hAnsiTheme="minorHAnsi"/>
          <w:bCs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CD7" w:rsidRPr="00B62061" w:rsidRDefault="00993CD7" w:rsidP="00CA0505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fr-CA"/>
        </w:rPr>
      </w:pPr>
    </w:p>
    <w:p w:rsidR="00993CD7" w:rsidRPr="00B62061" w:rsidRDefault="00993CD7" w:rsidP="00CA0505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fr-CA"/>
        </w:rPr>
      </w:pPr>
    </w:p>
    <w:p w:rsidR="009A42E6" w:rsidRPr="008A63C3" w:rsidRDefault="008A63C3" w:rsidP="008A63C3">
      <w:pPr>
        <w:pStyle w:val="ListParagraph"/>
        <w:keepLines/>
        <w:numPr>
          <w:ilvl w:val="0"/>
          <w:numId w:val="19"/>
        </w:numPr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color w:val="000000"/>
          <w:lang w:val="fr-CA"/>
        </w:rPr>
      </w:pPr>
      <w:r w:rsidRPr="008A63C3">
        <w:rPr>
          <w:rFonts w:asciiTheme="minorHAnsi" w:hAnsiTheme="minorHAnsi"/>
          <w:color w:val="000000"/>
          <w:lang w:val="fr-CA"/>
        </w:rPr>
        <w:lastRenderedPageBreak/>
        <w:t>Une</w:t>
      </w:r>
      <w:r w:rsidR="00B504F2" w:rsidRPr="008A63C3">
        <w:rPr>
          <w:rFonts w:asciiTheme="minorHAnsi" w:hAnsiTheme="minorHAnsi"/>
          <w:color w:val="000000"/>
          <w:lang w:val="fr-CA"/>
        </w:rPr>
        <w:t xml:space="preserve"> ingénieure applique une force de 8000N à un objet d’une aire de 4m2. L’objet brise parce qu’il peut résister à 1500Pa de pression avant de craquer. L’assistant suggère que l’ingénieure s’étend la même force sur double de l’aire. Quel serait le résultat? </w:t>
      </w:r>
      <w:r w:rsidR="001240C2" w:rsidRPr="008A63C3">
        <w:rPr>
          <w:rFonts w:asciiTheme="minorHAnsi" w:hAnsiTheme="minorHAnsi"/>
          <w:color w:val="000000"/>
          <w:lang w:val="fr-CA"/>
        </w:rPr>
        <w:t>Utilise les mathématiques pour supporter ta réponse? (3 points)</w:t>
      </w:r>
    </w:p>
    <w:p w:rsidR="001240C2" w:rsidRPr="001F23FF" w:rsidRDefault="001240C2" w:rsidP="00CA0505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fr-CA"/>
        </w:rPr>
      </w:pPr>
    </w:p>
    <w:p w:rsidR="001240C2" w:rsidRPr="001F23FF" w:rsidRDefault="001240C2" w:rsidP="00CA0505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fr-CA"/>
        </w:rPr>
      </w:pPr>
    </w:p>
    <w:p w:rsidR="001240C2" w:rsidRDefault="001240C2" w:rsidP="00CA0505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fr-CA"/>
        </w:rPr>
      </w:pPr>
    </w:p>
    <w:p w:rsidR="001240C2" w:rsidRDefault="001240C2" w:rsidP="00CA0505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fr-CA"/>
        </w:rPr>
      </w:pPr>
    </w:p>
    <w:p w:rsidR="001240C2" w:rsidRDefault="001240C2" w:rsidP="00CA0505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fr-CA"/>
        </w:rPr>
      </w:pPr>
    </w:p>
    <w:p w:rsidR="001240C2" w:rsidRDefault="001240C2" w:rsidP="00CA0505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fr-CA"/>
        </w:rPr>
      </w:pPr>
    </w:p>
    <w:p w:rsidR="001240C2" w:rsidRDefault="001240C2" w:rsidP="00CA0505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fr-CA"/>
        </w:rPr>
      </w:pPr>
    </w:p>
    <w:p w:rsidR="001240C2" w:rsidRDefault="001240C2" w:rsidP="005D5168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bCs/>
          <w:sz w:val="24"/>
          <w:szCs w:val="24"/>
          <w:lang w:val="fr-CA"/>
        </w:rPr>
      </w:pPr>
      <w:r w:rsidRPr="00B62061">
        <w:rPr>
          <w:rFonts w:asciiTheme="minorHAnsi" w:hAnsiTheme="minorHAnsi"/>
          <w:bCs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5168" w:rsidRPr="00B62061" w:rsidRDefault="005D5168" w:rsidP="00CA0505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fr-CA"/>
        </w:rPr>
      </w:pPr>
    </w:p>
    <w:p w:rsidR="001240C2" w:rsidRPr="008A63C3" w:rsidRDefault="001240C2" w:rsidP="008A63C3">
      <w:pPr>
        <w:pStyle w:val="ListParagraph"/>
        <w:keepLines/>
        <w:numPr>
          <w:ilvl w:val="0"/>
          <w:numId w:val="19"/>
        </w:numPr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bCs/>
          <w:lang w:val="fr-CA"/>
        </w:rPr>
      </w:pPr>
      <w:r w:rsidRPr="008A63C3">
        <w:rPr>
          <w:rFonts w:asciiTheme="minorHAnsi" w:hAnsiTheme="minorHAnsi"/>
          <w:bCs/>
          <w:lang w:val="fr-CA"/>
        </w:rPr>
        <w:t xml:space="preserve">Explique </w:t>
      </w:r>
      <w:r w:rsidRPr="008A63C3">
        <w:rPr>
          <w:rFonts w:asciiTheme="minorHAnsi" w:hAnsiTheme="minorHAnsi"/>
          <w:b/>
          <w:bCs/>
          <w:lang w:val="fr-CA"/>
        </w:rPr>
        <w:t xml:space="preserve">scientifiquement </w:t>
      </w:r>
      <w:r w:rsidRPr="008A63C3">
        <w:rPr>
          <w:rFonts w:asciiTheme="minorHAnsi" w:hAnsiTheme="minorHAnsi"/>
          <w:bCs/>
          <w:lang w:val="fr-CA"/>
        </w:rPr>
        <w:t>pourquoi on ne devrait jamais jette les aérosols dans un feu. (2 points)</w:t>
      </w:r>
    </w:p>
    <w:p w:rsidR="001240C2" w:rsidRPr="00B62061" w:rsidRDefault="001240C2" w:rsidP="008A63C3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color w:val="000000"/>
          <w:sz w:val="24"/>
          <w:szCs w:val="24"/>
          <w:lang w:val="fr-CA"/>
        </w:rPr>
      </w:pPr>
      <w:r w:rsidRPr="00B62061">
        <w:rPr>
          <w:rFonts w:asciiTheme="minorHAnsi" w:hAnsiTheme="minorHAnsi"/>
          <w:bCs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0C2" w:rsidRDefault="001240C2" w:rsidP="00CA0505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 w:val="24"/>
          <w:szCs w:val="24"/>
          <w:lang w:val="fr-CA"/>
        </w:rPr>
      </w:pPr>
    </w:p>
    <w:p w:rsidR="0015117E" w:rsidRPr="008A63C3" w:rsidRDefault="008A63C3" w:rsidP="00D24698">
      <w:pPr>
        <w:pStyle w:val="ListParagraph"/>
        <w:keepLines/>
        <w:numPr>
          <w:ilvl w:val="0"/>
          <w:numId w:val="19"/>
        </w:numPr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/>
          <w:bCs/>
          <w:lang w:val="fr-CA"/>
        </w:rPr>
      </w:pPr>
      <w:r>
        <w:rPr>
          <w:rFonts w:asciiTheme="minorHAnsi" w:hAnsiTheme="minorHAnsi"/>
          <w:bCs/>
          <w:lang w:val="fr-CA"/>
        </w:rPr>
        <w:t xml:space="preserve">Explique </w:t>
      </w:r>
      <w:r w:rsidRPr="008A63C3">
        <w:rPr>
          <w:rFonts w:asciiTheme="minorHAnsi" w:hAnsiTheme="minorHAnsi"/>
          <w:b/>
          <w:bCs/>
          <w:lang w:val="fr-CA"/>
        </w:rPr>
        <w:t xml:space="preserve">scientifiquement </w:t>
      </w:r>
      <w:r>
        <w:rPr>
          <w:rFonts w:asciiTheme="minorHAnsi" w:hAnsiTheme="minorHAnsi"/>
          <w:bCs/>
          <w:lang w:val="fr-CA"/>
        </w:rPr>
        <w:t>p</w:t>
      </w:r>
      <w:r w:rsidR="00ED5CFC" w:rsidRPr="008A63C3">
        <w:rPr>
          <w:rFonts w:asciiTheme="minorHAnsi" w:hAnsiTheme="minorHAnsi"/>
          <w:bCs/>
          <w:lang w:val="fr-CA"/>
        </w:rPr>
        <w:t>ourquoi est-ce dangereux d’avoir de l</w:t>
      </w:r>
      <w:r w:rsidR="00050FE0" w:rsidRPr="008A63C3">
        <w:rPr>
          <w:rFonts w:asciiTheme="minorHAnsi" w:hAnsiTheme="minorHAnsi"/>
          <w:bCs/>
          <w:lang w:val="fr-CA"/>
        </w:rPr>
        <w:t xml:space="preserve">’air dans </w:t>
      </w:r>
      <w:r w:rsidRPr="008A63C3">
        <w:rPr>
          <w:rFonts w:asciiTheme="minorHAnsi" w:hAnsiTheme="minorHAnsi"/>
          <w:bCs/>
          <w:lang w:val="fr-CA"/>
        </w:rPr>
        <w:t xml:space="preserve">les lignes des </w:t>
      </w:r>
      <w:r w:rsidR="00ED5CFC" w:rsidRPr="008A63C3">
        <w:rPr>
          <w:rFonts w:asciiTheme="minorHAnsi" w:hAnsiTheme="minorHAnsi"/>
          <w:bCs/>
          <w:lang w:val="fr-CA"/>
        </w:rPr>
        <w:t>freins (</w:t>
      </w:r>
      <w:proofErr w:type="spellStart"/>
      <w:r w:rsidR="00ED5CFC" w:rsidRPr="008A63C3">
        <w:rPr>
          <w:rFonts w:asciiTheme="minorHAnsi" w:hAnsiTheme="minorHAnsi"/>
          <w:bCs/>
          <w:i/>
          <w:lang w:val="fr-CA"/>
        </w:rPr>
        <w:t>brakes</w:t>
      </w:r>
      <w:proofErr w:type="spellEnd"/>
      <w:r w:rsidR="00ED5CFC" w:rsidRPr="008A63C3">
        <w:rPr>
          <w:rFonts w:asciiTheme="minorHAnsi" w:hAnsiTheme="minorHAnsi"/>
          <w:bCs/>
          <w:lang w:val="fr-CA"/>
        </w:rPr>
        <w:t>) pour une voiture?</w:t>
      </w:r>
      <w:r w:rsidRPr="008A63C3">
        <w:rPr>
          <w:rFonts w:asciiTheme="minorHAnsi" w:hAnsiTheme="minorHAnsi"/>
          <w:bCs/>
          <w:lang w:val="fr-CA"/>
        </w:rPr>
        <w:t xml:space="preserve">  (2</w:t>
      </w:r>
      <w:r w:rsidR="00ED5CFC" w:rsidRPr="008A63C3">
        <w:rPr>
          <w:rFonts w:asciiTheme="minorHAnsi" w:hAnsiTheme="minorHAnsi"/>
          <w:bCs/>
          <w:lang w:val="fr-CA"/>
        </w:rPr>
        <w:t xml:space="preserve"> points</w:t>
      </w:r>
      <w:r w:rsidR="00657ADE" w:rsidRPr="008A63C3">
        <w:rPr>
          <w:rFonts w:asciiTheme="minorHAnsi" w:hAnsiTheme="minorHAnsi"/>
          <w:bCs/>
          <w:lang w:val="fr-CA"/>
        </w:rPr>
        <w:t>)</w:t>
      </w:r>
      <w:r w:rsidR="00ED5CFC" w:rsidRPr="008A63C3">
        <w:rPr>
          <w:rFonts w:asciiTheme="minorHAnsi" w:hAnsiTheme="minorHAnsi"/>
          <w:bCs/>
          <w:lang w:val="fr-C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3CD7" w:rsidRPr="00B62061" w:rsidRDefault="00993CD7" w:rsidP="00CA0505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fr-CA"/>
        </w:rPr>
      </w:pPr>
    </w:p>
    <w:p w:rsidR="009A42E6" w:rsidRPr="00B62061" w:rsidRDefault="009A42E6" w:rsidP="00CA0505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fr-CA"/>
        </w:rPr>
      </w:pPr>
    </w:p>
    <w:p w:rsidR="005D5168" w:rsidRDefault="005D5168">
      <w:pPr>
        <w:spacing w:after="160" w:line="259" w:lineRule="auto"/>
        <w:rPr>
          <w:rFonts w:asciiTheme="minorHAnsi" w:hAnsiTheme="minorHAnsi"/>
          <w:b/>
          <w:color w:val="000000"/>
          <w:sz w:val="24"/>
          <w:szCs w:val="24"/>
          <w:u w:val="single"/>
          <w:lang w:val="fr-CA"/>
        </w:rPr>
      </w:pPr>
      <w:r>
        <w:rPr>
          <w:rFonts w:asciiTheme="minorHAnsi" w:hAnsiTheme="minorHAnsi"/>
          <w:b/>
          <w:color w:val="000000"/>
          <w:sz w:val="24"/>
          <w:szCs w:val="24"/>
          <w:u w:val="single"/>
          <w:lang w:val="fr-CA"/>
        </w:rPr>
        <w:br w:type="page"/>
      </w:r>
    </w:p>
    <w:p w:rsidR="008823DB" w:rsidRPr="00B62061" w:rsidRDefault="00ED5CFC" w:rsidP="00CA0505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fr-CA"/>
        </w:rPr>
      </w:pPr>
      <w:r w:rsidRPr="00B62061">
        <w:rPr>
          <w:rFonts w:asciiTheme="minorHAnsi" w:hAnsiTheme="minorHAnsi"/>
          <w:b/>
          <w:color w:val="000000"/>
          <w:sz w:val="24"/>
          <w:szCs w:val="24"/>
          <w:u w:val="single"/>
          <w:lang w:val="fr-CA"/>
        </w:rPr>
        <w:lastRenderedPageBreak/>
        <w:t>Section 3</w:t>
      </w:r>
      <w:r w:rsidR="00C70B67" w:rsidRPr="00B62061">
        <w:rPr>
          <w:rFonts w:asciiTheme="minorHAnsi" w:hAnsiTheme="minorHAnsi"/>
          <w:b/>
          <w:color w:val="000000"/>
          <w:sz w:val="24"/>
          <w:szCs w:val="24"/>
          <w:u w:val="single"/>
          <w:lang w:val="fr-CA"/>
        </w:rPr>
        <w:t xml:space="preserve">: </w:t>
      </w:r>
      <w:proofErr w:type="spellStart"/>
      <w:r w:rsidRPr="00B62061">
        <w:rPr>
          <w:rFonts w:asciiTheme="minorHAnsi" w:hAnsiTheme="minorHAnsi"/>
          <w:b/>
          <w:color w:val="000000"/>
          <w:sz w:val="24"/>
          <w:szCs w:val="24"/>
          <w:u w:val="single"/>
          <w:lang w:val="fr-CA"/>
        </w:rPr>
        <w:t>Littératie</w:t>
      </w:r>
      <w:proofErr w:type="spellEnd"/>
      <w:r w:rsidRPr="00B62061">
        <w:rPr>
          <w:rFonts w:asciiTheme="minorHAnsi" w:hAnsiTheme="minorHAnsi"/>
          <w:b/>
          <w:color w:val="000000"/>
          <w:sz w:val="24"/>
          <w:szCs w:val="24"/>
          <w:u w:val="single"/>
          <w:lang w:val="fr-CA"/>
        </w:rPr>
        <w:t xml:space="preserve"> </w:t>
      </w:r>
      <w:r w:rsidR="00C70B67" w:rsidRPr="00B62061">
        <w:rPr>
          <w:rFonts w:asciiTheme="minorHAnsi" w:hAnsiTheme="minorHAnsi"/>
          <w:b/>
          <w:color w:val="000000"/>
          <w:sz w:val="24"/>
          <w:szCs w:val="24"/>
          <w:u w:val="single"/>
          <w:lang w:val="fr-CA"/>
        </w:rPr>
        <w:t>Scientifi</w:t>
      </w:r>
      <w:r w:rsidRPr="00B62061">
        <w:rPr>
          <w:rFonts w:asciiTheme="minorHAnsi" w:hAnsiTheme="minorHAnsi"/>
          <w:b/>
          <w:color w:val="000000"/>
          <w:sz w:val="24"/>
          <w:szCs w:val="24"/>
          <w:u w:val="single"/>
          <w:lang w:val="fr-CA"/>
        </w:rPr>
        <w:t>que</w:t>
      </w:r>
      <w:r w:rsidR="005D5168">
        <w:rPr>
          <w:rFonts w:asciiTheme="minorHAnsi" w:hAnsiTheme="minorHAnsi"/>
          <w:b/>
          <w:color w:val="000000"/>
          <w:sz w:val="24"/>
          <w:szCs w:val="24"/>
          <w:u w:val="single"/>
          <w:lang w:val="fr-CA"/>
        </w:rPr>
        <w:t xml:space="preserve"> (4 points)</w:t>
      </w:r>
    </w:p>
    <w:p w:rsidR="008823DB" w:rsidRPr="00B62061" w:rsidRDefault="008823DB" w:rsidP="00CA0505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fr-CA"/>
        </w:rPr>
      </w:pPr>
      <w:r w:rsidRPr="00B62061">
        <w:rPr>
          <w:rFonts w:asciiTheme="minorHAnsi" w:hAnsiTheme="minorHAnsi"/>
          <w:color w:val="000000"/>
          <w:sz w:val="24"/>
          <w:szCs w:val="24"/>
          <w:lang w:val="fr-CA"/>
        </w:rPr>
        <w:t>http://animals.pawnation.com/fish-maintain-buoyancy-5539.html</w:t>
      </w:r>
    </w:p>
    <w:p w:rsidR="008823DB" w:rsidRPr="00B62061" w:rsidRDefault="008823DB" w:rsidP="00CA0505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fr-CA"/>
        </w:rPr>
      </w:pPr>
    </w:p>
    <w:p w:rsidR="008823DB" w:rsidRPr="00B62061" w:rsidRDefault="008823DB" w:rsidP="00CA0505">
      <w:pPr>
        <w:pStyle w:val="Heading2"/>
        <w:shd w:val="clear" w:color="auto" w:fill="FFFFFF"/>
        <w:spacing w:before="0" w:line="300" w:lineRule="atLeast"/>
        <w:textAlignment w:val="baseline"/>
        <w:rPr>
          <w:rFonts w:asciiTheme="minorHAnsi" w:eastAsia="Times New Roman" w:hAnsiTheme="minorHAnsi" w:cs="Times New Roman"/>
          <w:color w:val="000000"/>
          <w:sz w:val="24"/>
          <w:szCs w:val="24"/>
          <w:u w:val="single"/>
          <w:lang w:val="fr-CA"/>
        </w:rPr>
      </w:pPr>
      <w:r w:rsidRPr="00B62061">
        <w:rPr>
          <w:rFonts w:asciiTheme="minorHAnsi" w:hAnsiTheme="minorHAnsi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62336" behindDoc="0" locked="0" layoutInCell="1" allowOverlap="1" wp14:anchorId="57B569CA" wp14:editId="65A85A83">
            <wp:simplePos x="0" y="0"/>
            <wp:positionH relativeFrom="column">
              <wp:posOffset>0</wp:posOffset>
            </wp:positionH>
            <wp:positionV relativeFrom="paragraph">
              <wp:posOffset>1767</wp:posOffset>
            </wp:positionV>
            <wp:extent cx="1887166" cy="1468589"/>
            <wp:effectExtent l="0" t="0" r="0" b="0"/>
            <wp:wrapSquare wrapText="bothSides"/>
            <wp:docPr id="2" name="Picture 2" descr="http://animals.pawnation.com/DM-Resize/photos.demandstudios.com/getty/article/129/7/57284067.jpg?w=600&amp;h=600&amp;keep_ratio=1&amp;web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imals.pawnation.com/DM-Resize/photos.demandstudios.com/getty/article/129/7/57284067.jpg?w=600&amp;h=600&amp;keep_ratio=1&amp;webp=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166" cy="146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62061">
        <w:rPr>
          <w:rFonts w:asciiTheme="minorHAnsi" w:eastAsia="Times New Roman" w:hAnsiTheme="minorHAnsi" w:cs="Times New Roman"/>
          <w:b/>
          <w:bCs/>
          <w:color w:val="333333"/>
          <w:sz w:val="24"/>
          <w:szCs w:val="24"/>
          <w:lang w:val="fr-CA" w:eastAsia="en-CA"/>
        </w:rPr>
        <w:t xml:space="preserve">    </w:t>
      </w:r>
      <w:r w:rsidR="00970183" w:rsidRPr="00B62061">
        <w:rPr>
          <w:rFonts w:asciiTheme="minorHAnsi" w:eastAsia="Times New Roman" w:hAnsiTheme="minorHAnsi" w:cs="Times New Roman"/>
          <w:b/>
          <w:bCs/>
          <w:color w:val="333333"/>
          <w:sz w:val="24"/>
          <w:szCs w:val="24"/>
          <w:lang w:val="fr-CA" w:eastAsia="en-CA"/>
        </w:rPr>
        <w:t>Les vessies natatoires</w:t>
      </w:r>
      <w:r w:rsidR="00505E09" w:rsidRPr="00B62061">
        <w:rPr>
          <w:rFonts w:asciiTheme="minorHAnsi" w:eastAsia="Times New Roman" w:hAnsiTheme="minorHAnsi" w:cs="Times New Roman"/>
          <w:b/>
          <w:bCs/>
          <w:color w:val="333333"/>
          <w:sz w:val="24"/>
          <w:szCs w:val="24"/>
          <w:lang w:val="fr-CA" w:eastAsia="en-CA"/>
        </w:rPr>
        <w:t xml:space="preserve"> ouvertes</w:t>
      </w:r>
    </w:p>
    <w:p w:rsidR="008823DB" w:rsidRPr="00B62061" w:rsidRDefault="00970183" w:rsidP="00CA0505">
      <w:pPr>
        <w:shd w:val="clear" w:color="auto" w:fill="FFFFFF"/>
        <w:spacing w:after="0" w:line="270" w:lineRule="atLeast"/>
        <w:textAlignment w:val="baseline"/>
        <w:rPr>
          <w:rFonts w:asciiTheme="minorHAnsi" w:hAnsiTheme="minorHAnsi"/>
          <w:color w:val="333333"/>
          <w:sz w:val="24"/>
          <w:szCs w:val="24"/>
          <w:lang w:val="fr-CA" w:eastAsia="en-CA"/>
        </w:rPr>
      </w:pPr>
      <w:r w:rsidRPr="00B62061">
        <w:rPr>
          <w:rFonts w:asciiTheme="minorHAnsi" w:hAnsiTheme="minorHAnsi"/>
          <w:color w:val="333333"/>
          <w:sz w:val="24"/>
          <w:szCs w:val="24"/>
          <w:lang w:val="fr-CA" w:eastAsia="en-CA"/>
        </w:rPr>
        <w:t>Quand on voit un poisson nager à la surface de</w:t>
      </w:r>
      <w:r w:rsidR="00083125" w:rsidRPr="00B62061">
        <w:rPr>
          <w:rFonts w:asciiTheme="minorHAnsi" w:hAnsiTheme="minorHAnsi"/>
          <w:color w:val="333333"/>
          <w:sz w:val="24"/>
          <w:szCs w:val="24"/>
          <w:lang w:val="fr-CA" w:eastAsia="en-CA"/>
        </w:rPr>
        <w:t xml:space="preserve"> l’eau et qu’il ouvre sa bouche, il </w:t>
      </w:r>
      <w:r w:rsidRPr="00B62061">
        <w:rPr>
          <w:rFonts w:asciiTheme="minorHAnsi" w:hAnsiTheme="minorHAnsi"/>
          <w:color w:val="333333"/>
          <w:sz w:val="24"/>
          <w:szCs w:val="24"/>
          <w:lang w:val="fr-CA" w:eastAsia="en-CA"/>
        </w:rPr>
        <w:t>semble aspirer de l’</w:t>
      </w:r>
      <w:r w:rsidR="00505E09" w:rsidRPr="00B62061">
        <w:rPr>
          <w:rFonts w:asciiTheme="minorHAnsi" w:hAnsiTheme="minorHAnsi"/>
          <w:color w:val="333333"/>
          <w:sz w:val="24"/>
          <w:szCs w:val="24"/>
          <w:lang w:val="fr-CA" w:eastAsia="en-CA"/>
        </w:rPr>
        <w:t>air…  La plupart des poissons ne respirent pas avec leurs bouches mais plutôt avec leurs branchies (</w:t>
      </w:r>
      <w:proofErr w:type="spellStart"/>
      <w:r w:rsidR="00505E09" w:rsidRPr="00B62061">
        <w:rPr>
          <w:rFonts w:asciiTheme="minorHAnsi" w:hAnsiTheme="minorHAnsi"/>
          <w:i/>
          <w:color w:val="333333"/>
          <w:sz w:val="24"/>
          <w:szCs w:val="24"/>
          <w:lang w:val="fr-CA" w:eastAsia="en-CA"/>
        </w:rPr>
        <w:t>gills</w:t>
      </w:r>
      <w:proofErr w:type="spellEnd"/>
      <w:r w:rsidR="00505E09" w:rsidRPr="00B62061">
        <w:rPr>
          <w:rFonts w:asciiTheme="minorHAnsi" w:hAnsiTheme="minorHAnsi"/>
          <w:color w:val="333333"/>
          <w:sz w:val="24"/>
          <w:szCs w:val="24"/>
          <w:lang w:val="fr-CA" w:eastAsia="en-CA"/>
        </w:rPr>
        <w:t>).  Quand on voit un poisson aspirer de l’air à la surface de l’eau, il aspire de l’air pour remplir sa vessie natatoire (</w:t>
      </w:r>
      <w:proofErr w:type="spellStart"/>
      <w:r w:rsidR="00505E09" w:rsidRPr="00B62061">
        <w:rPr>
          <w:rFonts w:asciiTheme="minorHAnsi" w:hAnsiTheme="minorHAnsi"/>
          <w:i/>
          <w:color w:val="333333"/>
          <w:sz w:val="24"/>
          <w:szCs w:val="24"/>
          <w:lang w:val="fr-CA" w:eastAsia="en-CA"/>
        </w:rPr>
        <w:t>swim</w:t>
      </w:r>
      <w:proofErr w:type="spellEnd"/>
      <w:r w:rsidR="00505E09" w:rsidRPr="00B62061">
        <w:rPr>
          <w:rFonts w:asciiTheme="minorHAnsi" w:hAnsiTheme="minorHAnsi"/>
          <w:i/>
          <w:color w:val="333333"/>
          <w:sz w:val="24"/>
          <w:szCs w:val="24"/>
          <w:lang w:val="fr-CA" w:eastAsia="en-CA"/>
        </w:rPr>
        <w:t xml:space="preserve"> </w:t>
      </w:r>
      <w:proofErr w:type="spellStart"/>
      <w:r w:rsidR="00505E09" w:rsidRPr="00B62061">
        <w:rPr>
          <w:rFonts w:asciiTheme="minorHAnsi" w:hAnsiTheme="minorHAnsi"/>
          <w:i/>
          <w:color w:val="333333"/>
          <w:sz w:val="24"/>
          <w:szCs w:val="24"/>
          <w:lang w:val="fr-CA" w:eastAsia="en-CA"/>
        </w:rPr>
        <w:t>bladder</w:t>
      </w:r>
      <w:proofErr w:type="spellEnd"/>
      <w:r w:rsidR="00505E09" w:rsidRPr="00B62061">
        <w:rPr>
          <w:rFonts w:asciiTheme="minorHAnsi" w:hAnsiTheme="minorHAnsi"/>
          <w:color w:val="333333"/>
          <w:sz w:val="24"/>
          <w:szCs w:val="24"/>
          <w:lang w:val="fr-CA" w:eastAsia="en-CA"/>
        </w:rPr>
        <w:t xml:space="preserve">) pour conserver sa flottabilité.  Ces vessies natatoires sont ouvertes, ce qui </w:t>
      </w:r>
      <w:r w:rsidR="00782291" w:rsidRPr="00B62061">
        <w:rPr>
          <w:rFonts w:asciiTheme="minorHAnsi" w:hAnsiTheme="minorHAnsi"/>
          <w:color w:val="333333"/>
          <w:sz w:val="24"/>
          <w:szCs w:val="24"/>
          <w:lang w:val="fr-CA" w:eastAsia="en-CA"/>
        </w:rPr>
        <w:t>veut</w:t>
      </w:r>
      <w:r w:rsidR="00505E09" w:rsidRPr="00B62061">
        <w:rPr>
          <w:rFonts w:asciiTheme="minorHAnsi" w:hAnsiTheme="minorHAnsi"/>
          <w:color w:val="333333"/>
          <w:sz w:val="24"/>
          <w:szCs w:val="24"/>
          <w:lang w:val="fr-CA" w:eastAsia="en-CA"/>
        </w:rPr>
        <w:t xml:space="preserve"> dire qu’elles sont liées directement avec la bouche des poissons.  </w:t>
      </w:r>
      <w:r w:rsidR="00782291" w:rsidRPr="00B62061">
        <w:rPr>
          <w:rFonts w:asciiTheme="minorHAnsi" w:hAnsiTheme="minorHAnsi"/>
          <w:color w:val="333333"/>
          <w:sz w:val="24"/>
          <w:szCs w:val="24"/>
          <w:lang w:val="fr-CA" w:eastAsia="en-CA"/>
        </w:rPr>
        <w:t>La plupart des poissons qui ont des vessies natatoire ouvertes sont des poissons d’eau douce et vivent dans des eaux peu profondes (</w:t>
      </w:r>
      <w:proofErr w:type="spellStart"/>
      <w:r w:rsidR="00782291" w:rsidRPr="00B62061">
        <w:rPr>
          <w:rFonts w:asciiTheme="minorHAnsi" w:hAnsiTheme="minorHAnsi"/>
          <w:i/>
          <w:color w:val="333333"/>
          <w:sz w:val="24"/>
          <w:szCs w:val="24"/>
          <w:lang w:val="fr-CA" w:eastAsia="en-CA"/>
        </w:rPr>
        <w:t>shallow</w:t>
      </w:r>
      <w:proofErr w:type="spellEnd"/>
      <w:r w:rsidR="00782291" w:rsidRPr="00B62061">
        <w:rPr>
          <w:rFonts w:asciiTheme="minorHAnsi" w:hAnsiTheme="minorHAnsi"/>
          <w:color w:val="333333"/>
          <w:sz w:val="24"/>
          <w:szCs w:val="24"/>
          <w:lang w:val="fr-CA" w:eastAsia="en-CA"/>
        </w:rPr>
        <w:t xml:space="preserve">) ou restes près de la surface de l’eau pour accéder facilement l’air de la surface. </w:t>
      </w:r>
    </w:p>
    <w:p w:rsidR="008823DB" w:rsidRPr="00B62061" w:rsidRDefault="008823DB" w:rsidP="00CA0505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fr-CA"/>
        </w:rPr>
      </w:pPr>
    </w:p>
    <w:p w:rsidR="00C70B67" w:rsidRPr="00B62061" w:rsidRDefault="00782291" w:rsidP="00CA0505">
      <w:pPr>
        <w:shd w:val="clear" w:color="auto" w:fill="FFFFFF"/>
        <w:spacing w:after="0" w:line="300" w:lineRule="atLeast"/>
        <w:textAlignment w:val="baseline"/>
        <w:outlineLvl w:val="1"/>
        <w:rPr>
          <w:rFonts w:asciiTheme="minorHAnsi" w:hAnsiTheme="minorHAnsi"/>
          <w:b/>
          <w:bCs/>
          <w:color w:val="333333"/>
          <w:sz w:val="24"/>
          <w:szCs w:val="24"/>
          <w:lang w:val="fr-CA" w:eastAsia="en-CA"/>
        </w:rPr>
      </w:pPr>
      <w:r w:rsidRPr="00B62061">
        <w:rPr>
          <w:rFonts w:asciiTheme="minorHAnsi" w:hAnsiTheme="minorHAnsi"/>
          <w:b/>
          <w:bCs/>
          <w:color w:val="333333"/>
          <w:sz w:val="24"/>
          <w:szCs w:val="24"/>
          <w:lang w:val="fr-CA" w:eastAsia="en-CA"/>
        </w:rPr>
        <w:t>Poissons sans vessies natatoires</w:t>
      </w:r>
    </w:p>
    <w:p w:rsidR="00C70B67" w:rsidRPr="00B62061" w:rsidRDefault="00782291" w:rsidP="00CA0505">
      <w:pPr>
        <w:shd w:val="clear" w:color="auto" w:fill="FFFFFF"/>
        <w:spacing w:after="0" w:line="270" w:lineRule="atLeast"/>
        <w:textAlignment w:val="baseline"/>
        <w:rPr>
          <w:rFonts w:asciiTheme="minorHAnsi" w:hAnsiTheme="minorHAnsi"/>
          <w:color w:val="000000"/>
          <w:sz w:val="24"/>
          <w:szCs w:val="24"/>
          <w:lang w:val="fr-CA"/>
        </w:rPr>
      </w:pPr>
      <w:r w:rsidRPr="00B62061">
        <w:rPr>
          <w:rFonts w:asciiTheme="minorHAnsi" w:hAnsiTheme="minorHAnsi"/>
          <w:color w:val="333333"/>
          <w:sz w:val="24"/>
          <w:szCs w:val="24"/>
          <w:lang w:val="fr-CA" w:eastAsia="en-CA"/>
        </w:rPr>
        <w:t>Les poissons qui possèdent des os</w:t>
      </w:r>
      <w:r w:rsidR="00C70B67" w:rsidRPr="00B62061">
        <w:rPr>
          <w:rFonts w:asciiTheme="minorHAnsi" w:hAnsiTheme="minorHAnsi"/>
          <w:color w:val="333333"/>
          <w:sz w:val="24"/>
          <w:szCs w:val="24"/>
          <w:lang w:val="fr-CA" w:eastAsia="en-CA"/>
        </w:rPr>
        <w:t xml:space="preserve"> </w:t>
      </w:r>
      <w:r w:rsidRPr="00B62061">
        <w:rPr>
          <w:rFonts w:asciiTheme="minorHAnsi" w:hAnsiTheme="minorHAnsi"/>
          <w:color w:val="333333"/>
          <w:sz w:val="24"/>
          <w:szCs w:val="24"/>
          <w:lang w:val="fr-CA" w:eastAsia="en-CA"/>
        </w:rPr>
        <w:t xml:space="preserve">ou les poissons qui ont des os semblables aux vertébrés terrestres, ont généralement des vessies natatoires. </w:t>
      </w:r>
      <w:r w:rsidR="00C70B67" w:rsidRPr="00B62061">
        <w:rPr>
          <w:rFonts w:asciiTheme="minorHAnsi" w:hAnsiTheme="minorHAnsi"/>
          <w:color w:val="333333"/>
          <w:sz w:val="24"/>
          <w:szCs w:val="24"/>
          <w:lang w:val="fr-CA" w:eastAsia="en-CA"/>
        </w:rPr>
        <w:t xml:space="preserve"> </w:t>
      </w:r>
      <w:r w:rsidRPr="00B62061">
        <w:rPr>
          <w:rFonts w:asciiTheme="minorHAnsi" w:hAnsiTheme="minorHAnsi"/>
          <w:color w:val="333333"/>
          <w:sz w:val="24"/>
          <w:szCs w:val="24"/>
          <w:lang w:val="fr-CA" w:eastAsia="en-CA"/>
        </w:rPr>
        <w:t>Les poissons qui ont un squelette fait de cartilage, comme les requins (</w:t>
      </w:r>
      <w:proofErr w:type="spellStart"/>
      <w:r w:rsidRPr="00B62061">
        <w:rPr>
          <w:rFonts w:asciiTheme="minorHAnsi" w:hAnsiTheme="minorHAnsi"/>
          <w:i/>
          <w:color w:val="333333"/>
          <w:sz w:val="24"/>
          <w:szCs w:val="24"/>
          <w:lang w:val="fr-CA" w:eastAsia="en-CA"/>
        </w:rPr>
        <w:t>sharks</w:t>
      </w:r>
      <w:proofErr w:type="spellEnd"/>
      <w:r w:rsidRPr="00B62061">
        <w:rPr>
          <w:rFonts w:asciiTheme="minorHAnsi" w:hAnsiTheme="minorHAnsi"/>
          <w:color w:val="333333"/>
          <w:sz w:val="24"/>
          <w:szCs w:val="24"/>
          <w:lang w:val="fr-CA" w:eastAsia="en-CA"/>
        </w:rPr>
        <w:t>), ont un autre système pour garder leur flottabilité.  Leurs squelettes sont plus légers et ils possèdent de l’huile dans leurs foies (</w:t>
      </w:r>
      <w:proofErr w:type="spellStart"/>
      <w:r w:rsidRPr="00B62061">
        <w:rPr>
          <w:rFonts w:asciiTheme="minorHAnsi" w:hAnsiTheme="minorHAnsi"/>
          <w:i/>
          <w:color w:val="333333"/>
          <w:sz w:val="24"/>
          <w:szCs w:val="24"/>
          <w:lang w:val="fr-CA" w:eastAsia="en-CA"/>
        </w:rPr>
        <w:t>livers</w:t>
      </w:r>
      <w:proofErr w:type="spellEnd"/>
      <w:r w:rsidRPr="00B62061">
        <w:rPr>
          <w:rFonts w:asciiTheme="minorHAnsi" w:hAnsiTheme="minorHAnsi"/>
          <w:color w:val="333333"/>
          <w:sz w:val="24"/>
          <w:szCs w:val="24"/>
          <w:lang w:val="fr-CA" w:eastAsia="en-CA"/>
        </w:rPr>
        <w:t xml:space="preserve">); l’huile est plus légère que l’eau, ce qui augmente leur flottabilité. </w:t>
      </w:r>
      <w:r w:rsidR="00C70B67" w:rsidRPr="00B62061">
        <w:rPr>
          <w:rFonts w:asciiTheme="minorHAnsi" w:hAnsiTheme="minorHAnsi"/>
          <w:color w:val="333333"/>
          <w:sz w:val="24"/>
          <w:szCs w:val="24"/>
          <w:lang w:val="fr-CA" w:eastAsia="en-CA"/>
        </w:rPr>
        <w:t xml:space="preserve">. </w:t>
      </w:r>
    </w:p>
    <w:p w:rsidR="00C70B67" w:rsidRPr="00B62061" w:rsidRDefault="00C70B67" w:rsidP="00CA0505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fr-CA"/>
        </w:rPr>
      </w:pPr>
    </w:p>
    <w:p w:rsidR="00C70B67" w:rsidRPr="00B62061" w:rsidRDefault="0068102C" w:rsidP="00CA0505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fr-CA"/>
        </w:rPr>
      </w:pPr>
      <w:r w:rsidRPr="00B62061">
        <w:rPr>
          <w:rFonts w:asciiTheme="minorHAnsi" w:hAnsiTheme="minorHAnsi"/>
          <w:color w:val="000000"/>
          <w:sz w:val="24"/>
          <w:szCs w:val="24"/>
          <w:lang w:val="fr-CA"/>
        </w:rPr>
        <w:t xml:space="preserve">1. </w:t>
      </w:r>
      <w:r w:rsidR="00782291" w:rsidRPr="00B62061">
        <w:rPr>
          <w:rFonts w:asciiTheme="minorHAnsi" w:hAnsiTheme="minorHAnsi"/>
          <w:color w:val="000000"/>
          <w:sz w:val="24"/>
          <w:szCs w:val="24"/>
          <w:lang w:val="fr-CA"/>
        </w:rPr>
        <w:t xml:space="preserve">Si le squelette d’un requin serait fait en os au lieu de </w:t>
      </w:r>
      <w:r w:rsidR="00C85A3E" w:rsidRPr="00B62061">
        <w:rPr>
          <w:rFonts w:asciiTheme="minorHAnsi" w:hAnsiTheme="minorHAnsi"/>
          <w:color w:val="000000"/>
          <w:sz w:val="24"/>
          <w:szCs w:val="24"/>
          <w:lang w:val="fr-CA"/>
        </w:rPr>
        <w:t>cartilage</w:t>
      </w:r>
      <w:r w:rsidR="00782291" w:rsidRPr="00B62061">
        <w:rPr>
          <w:rFonts w:asciiTheme="minorHAnsi" w:hAnsiTheme="minorHAnsi"/>
          <w:color w:val="000000"/>
          <w:sz w:val="24"/>
          <w:szCs w:val="24"/>
          <w:lang w:val="fr-CA"/>
        </w:rPr>
        <w:t>, comment est-ce que sa flottabilité serait affectée</w:t>
      </w:r>
      <w:r w:rsidR="00AE3132" w:rsidRPr="00B62061">
        <w:rPr>
          <w:rFonts w:asciiTheme="minorHAnsi" w:hAnsiTheme="minorHAnsi"/>
          <w:color w:val="000000"/>
          <w:sz w:val="24"/>
          <w:szCs w:val="24"/>
          <w:lang w:val="fr-CA"/>
        </w:rPr>
        <w:t xml:space="preserve">? (2 </w:t>
      </w:r>
      <w:r w:rsidR="00782291" w:rsidRPr="00B62061">
        <w:rPr>
          <w:rFonts w:asciiTheme="minorHAnsi" w:hAnsiTheme="minorHAnsi"/>
          <w:color w:val="000000"/>
          <w:sz w:val="24"/>
          <w:szCs w:val="24"/>
          <w:lang w:val="fr-CA"/>
        </w:rPr>
        <w:t>point</w:t>
      </w:r>
      <w:r w:rsidR="00AE3132" w:rsidRPr="00B62061">
        <w:rPr>
          <w:rFonts w:asciiTheme="minorHAnsi" w:hAnsiTheme="minorHAnsi"/>
          <w:color w:val="000000"/>
          <w:sz w:val="24"/>
          <w:szCs w:val="24"/>
          <w:lang w:val="fr-CA"/>
        </w:rPr>
        <w:t>s)</w:t>
      </w:r>
      <w:r w:rsidR="00782291" w:rsidRPr="00B62061">
        <w:rPr>
          <w:rFonts w:asciiTheme="minorHAnsi" w:hAnsiTheme="minorHAnsi"/>
          <w:color w:val="000000"/>
          <w:sz w:val="24"/>
          <w:szCs w:val="24"/>
          <w:lang w:val="fr-C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02C" w:rsidRPr="00B62061" w:rsidRDefault="0068102C" w:rsidP="00CA0505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fr-CA"/>
        </w:rPr>
      </w:pPr>
    </w:p>
    <w:p w:rsidR="0068102C" w:rsidRPr="00B62061" w:rsidRDefault="0068102C" w:rsidP="00CA0505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fr-CA"/>
        </w:rPr>
      </w:pPr>
    </w:p>
    <w:p w:rsidR="0068102C" w:rsidRPr="00B62061" w:rsidRDefault="0068102C" w:rsidP="00CA0505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fr-CA"/>
        </w:rPr>
      </w:pPr>
      <w:r w:rsidRPr="00B62061">
        <w:rPr>
          <w:rFonts w:asciiTheme="minorHAnsi" w:hAnsiTheme="minorHAnsi"/>
          <w:color w:val="000000"/>
          <w:sz w:val="24"/>
          <w:szCs w:val="24"/>
          <w:lang w:val="fr-CA"/>
        </w:rPr>
        <w:t xml:space="preserve">2. </w:t>
      </w:r>
      <w:r w:rsidR="00C85A3E" w:rsidRPr="00B62061">
        <w:rPr>
          <w:rFonts w:asciiTheme="minorHAnsi" w:hAnsiTheme="minorHAnsi"/>
          <w:color w:val="000000"/>
          <w:sz w:val="24"/>
          <w:szCs w:val="24"/>
          <w:lang w:val="fr-CA"/>
        </w:rPr>
        <w:t>Si les poissons n’ont p</w:t>
      </w:r>
      <w:r w:rsidR="00083125" w:rsidRPr="00B62061">
        <w:rPr>
          <w:rFonts w:asciiTheme="minorHAnsi" w:hAnsiTheme="minorHAnsi"/>
          <w:color w:val="000000"/>
          <w:sz w:val="24"/>
          <w:szCs w:val="24"/>
          <w:lang w:val="fr-CA"/>
        </w:rPr>
        <w:t>lus</w:t>
      </w:r>
      <w:r w:rsidR="00C85A3E" w:rsidRPr="00B62061">
        <w:rPr>
          <w:rFonts w:asciiTheme="minorHAnsi" w:hAnsiTheme="minorHAnsi"/>
          <w:color w:val="000000"/>
          <w:sz w:val="24"/>
          <w:szCs w:val="24"/>
          <w:lang w:val="fr-CA"/>
        </w:rPr>
        <w:t xml:space="preserve"> d’huile dans leurs foies, quel serait le meilleur liquide pour remplacer l’huile; le liquide X – </w:t>
      </w:r>
      <w:r w:rsidR="002008F7" w:rsidRPr="00B62061">
        <w:rPr>
          <w:rFonts w:asciiTheme="minorHAnsi" w:hAnsiTheme="minorHAnsi"/>
          <w:color w:val="000000"/>
          <w:sz w:val="24"/>
          <w:szCs w:val="24"/>
          <w:lang w:val="fr-CA"/>
        </w:rPr>
        <w:t>densit</w:t>
      </w:r>
      <w:r w:rsidR="00C85A3E" w:rsidRPr="00B62061">
        <w:rPr>
          <w:rFonts w:asciiTheme="minorHAnsi" w:hAnsiTheme="minorHAnsi"/>
          <w:color w:val="000000"/>
          <w:sz w:val="24"/>
          <w:szCs w:val="24"/>
          <w:lang w:val="fr-CA"/>
        </w:rPr>
        <w:t>é</w:t>
      </w:r>
      <w:r w:rsidR="002008F7" w:rsidRPr="00B62061">
        <w:rPr>
          <w:rFonts w:asciiTheme="minorHAnsi" w:hAnsiTheme="minorHAnsi"/>
          <w:color w:val="000000"/>
          <w:sz w:val="24"/>
          <w:szCs w:val="24"/>
          <w:lang w:val="fr-CA"/>
        </w:rPr>
        <w:t xml:space="preserve"> 0.87 g/ml </w:t>
      </w:r>
      <w:r w:rsidR="00C85A3E" w:rsidRPr="00B62061">
        <w:rPr>
          <w:rFonts w:asciiTheme="minorHAnsi" w:hAnsiTheme="minorHAnsi"/>
          <w:color w:val="000000"/>
          <w:sz w:val="24"/>
          <w:szCs w:val="24"/>
          <w:lang w:val="fr-CA"/>
        </w:rPr>
        <w:t>ou le</w:t>
      </w:r>
      <w:r w:rsidR="002008F7" w:rsidRPr="00B62061">
        <w:rPr>
          <w:rFonts w:asciiTheme="minorHAnsi" w:hAnsiTheme="minorHAnsi"/>
          <w:color w:val="000000"/>
          <w:sz w:val="24"/>
          <w:szCs w:val="24"/>
          <w:lang w:val="fr-CA"/>
        </w:rPr>
        <w:t xml:space="preserve"> liquid</w:t>
      </w:r>
      <w:r w:rsidR="00C85A3E" w:rsidRPr="00B62061">
        <w:rPr>
          <w:rFonts w:asciiTheme="minorHAnsi" w:hAnsiTheme="minorHAnsi"/>
          <w:color w:val="000000"/>
          <w:sz w:val="24"/>
          <w:szCs w:val="24"/>
          <w:lang w:val="fr-CA"/>
        </w:rPr>
        <w:t>e</w:t>
      </w:r>
      <w:r w:rsidR="002008F7" w:rsidRPr="00B62061">
        <w:rPr>
          <w:rFonts w:asciiTheme="minorHAnsi" w:hAnsiTheme="minorHAnsi"/>
          <w:color w:val="000000"/>
          <w:sz w:val="24"/>
          <w:szCs w:val="24"/>
          <w:lang w:val="fr-CA"/>
        </w:rPr>
        <w:t xml:space="preserve"> Z – densit</w:t>
      </w:r>
      <w:r w:rsidR="00C85A3E" w:rsidRPr="00B62061">
        <w:rPr>
          <w:rFonts w:asciiTheme="minorHAnsi" w:hAnsiTheme="minorHAnsi"/>
          <w:color w:val="000000"/>
          <w:sz w:val="24"/>
          <w:szCs w:val="24"/>
          <w:lang w:val="fr-CA"/>
        </w:rPr>
        <w:t>é</w:t>
      </w:r>
      <w:r w:rsidR="002008F7" w:rsidRPr="00B62061">
        <w:rPr>
          <w:rFonts w:asciiTheme="minorHAnsi" w:hAnsiTheme="minorHAnsi"/>
          <w:color w:val="000000"/>
          <w:sz w:val="24"/>
          <w:szCs w:val="24"/>
          <w:lang w:val="fr-CA"/>
        </w:rPr>
        <w:t xml:space="preserve"> 1.2 g/ml? </w:t>
      </w:r>
      <w:r w:rsidR="00C85A3E" w:rsidRPr="00B62061">
        <w:rPr>
          <w:rFonts w:asciiTheme="minorHAnsi" w:hAnsiTheme="minorHAnsi"/>
          <w:color w:val="000000"/>
          <w:sz w:val="24"/>
          <w:szCs w:val="24"/>
          <w:lang w:val="fr-CA"/>
        </w:rPr>
        <w:t>Explique</w:t>
      </w:r>
      <w:r w:rsidRPr="00B62061">
        <w:rPr>
          <w:rFonts w:asciiTheme="minorHAnsi" w:hAnsiTheme="minorHAnsi"/>
          <w:color w:val="000000"/>
          <w:sz w:val="24"/>
          <w:szCs w:val="24"/>
          <w:lang w:val="fr-CA"/>
        </w:rPr>
        <w:t xml:space="preserve"> </w:t>
      </w:r>
      <w:r w:rsidR="00C85A3E" w:rsidRPr="00B62061">
        <w:rPr>
          <w:rFonts w:asciiTheme="minorHAnsi" w:hAnsiTheme="minorHAnsi"/>
          <w:color w:val="000000"/>
          <w:sz w:val="24"/>
          <w:szCs w:val="24"/>
          <w:lang w:val="fr-CA"/>
        </w:rPr>
        <w:t>ton choix</w:t>
      </w:r>
      <w:r w:rsidR="0056146B">
        <w:rPr>
          <w:rFonts w:asciiTheme="minorHAnsi" w:hAnsiTheme="minorHAnsi"/>
          <w:color w:val="000000"/>
          <w:sz w:val="24"/>
          <w:szCs w:val="24"/>
          <w:lang w:val="fr-CA"/>
        </w:rPr>
        <w:t>. (2</w:t>
      </w:r>
      <w:r w:rsidRPr="00B62061">
        <w:rPr>
          <w:rFonts w:asciiTheme="minorHAnsi" w:hAnsiTheme="minorHAnsi"/>
          <w:color w:val="000000"/>
          <w:sz w:val="24"/>
          <w:szCs w:val="24"/>
          <w:lang w:val="fr-CA"/>
        </w:rPr>
        <w:t xml:space="preserve"> </w:t>
      </w:r>
      <w:r w:rsidR="00C85A3E" w:rsidRPr="00B62061">
        <w:rPr>
          <w:rFonts w:asciiTheme="minorHAnsi" w:hAnsiTheme="minorHAnsi"/>
          <w:color w:val="000000"/>
          <w:sz w:val="24"/>
          <w:szCs w:val="24"/>
          <w:lang w:val="fr-CA"/>
        </w:rPr>
        <w:t>point</w:t>
      </w:r>
      <w:r w:rsidRPr="00B62061">
        <w:rPr>
          <w:rFonts w:asciiTheme="minorHAnsi" w:hAnsiTheme="minorHAnsi"/>
          <w:color w:val="000000"/>
          <w:sz w:val="24"/>
          <w:szCs w:val="24"/>
          <w:lang w:val="fr-CA"/>
        </w:rPr>
        <w:t>s)</w:t>
      </w:r>
      <w:r w:rsidR="00C85A3E" w:rsidRPr="00B62061">
        <w:rPr>
          <w:rFonts w:asciiTheme="minorHAnsi" w:hAnsiTheme="minorHAnsi"/>
          <w:color w:val="000000"/>
          <w:sz w:val="24"/>
          <w:szCs w:val="24"/>
          <w:lang w:val="fr-CA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102C" w:rsidRPr="00B62061" w:rsidRDefault="0068102C" w:rsidP="00CA0505">
      <w:pPr>
        <w:keepLines/>
        <w:tabs>
          <w:tab w:val="right" w:pos="-18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fr-CA"/>
        </w:rPr>
      </w:pPr>
    </w:p>
    <w:sectPr w:rsidR="0068102C" w:rsidRPr="00B62061" w:rsidSect="00993CD7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E2C" w:rsidRDefault="00C61E2C" w:rsidP="00C61E2C">
      <w:pPr>
        <w:spacing w:after="0" w:line="240" w:lineRule="auto"/>
      </w:pPr>
      <w:r>
        <w:separator/>
      </w:r>
    </w:p>
  </w:endnote>
  <w:endnote w:type="continuationSeparator" w:id="0">
    <w:p w:rsidR="00C61E2C" w:rsidRDefault="00C61E2C" w:rsidP="00C6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657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235E" w:rsidRDefault="007C23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7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235E" w:rsidRDefault="007C2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E2C" w:rsidRDefault="00C61E2C" w:rsidP="00C61E2C">
      <w:pPr>
        <w:spacing w:after="0" w:line="240" w:lineRule="auto"/>
      </w:pPr>
      <w:r>
        <w:separator/>
      </w:r>
    </w:p>
  </w:footnote>
  <w:footnote w:type="continuationSeparator" w:id="0">
    <w:p w:rsidR="00C61E2C" w:rsidRDefault="00C61E2C" w:rsidP="00C61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2C" w:rsidRDefault="00153519" w:rsidP="00C61E2C">
    <w:pPr>
      <w:pStyle w:val="Header"/>
    </w:pPr>
    <w:r>
      <w:t xml:space="preserve">Sciences 8 – Ch. 9 </w:t>
    </w:r>
    <w:proofErr w:type="gramStart"/>
    <w:r>
      <w:t>Test</w:t>
    </w:r>
    <w:r w:rsidR="00657ADE">
      <w:t xml:space="preserve">  </w:t>
    </w:r>
    <w:r w:rsidR="00D32E07">
      <w:t>2016</w:t>
    </w:r>
    <w:proofErr w:type="gramEnd"/>
    <w:r w:rsidR="00657ADE">
      <w:t xml:space="preserve">     </w:t>
    </w:r>
    <w:r w:rsidR="00DB7EF1">
      <w:tab/>
      <w:t xml:space="preserve">               </w:t>
    </w:r>
    <w:r w:rsidR="005A4A0A">
      <w:t xml:space="preserve">                                            </w:t>
    </w:r>
    <w:r w:rsidR="00D32E07">
      <w:t>NOM:________________</w:t>
    </w:r>
    <w:r w:rsidR="005A4A0A">
      <w:t>____________</w:t>
    </w:r>
  </w:p>
  <w:p w:rsidR="00C61E2C" w:rsidRDefault="00C61E2C">
    <w:pPr>
      <w:pStyle w:val="Header"/>
    </w:pPr>
    <w:r>
      <w:t xml:space="preserve">                                        </w:t>
    </w:r>
  </w:p>
  <w:p w:rsidR="00C61E2C" w:rsidRDefault="00C61E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7747"/>
    <w:multiLevelType w:val="hybridMultilevel"/>
    <w:tmpl w:val="35C2C2E0"/>
    <w:lvl w:ilvl="0" w:tplc="1D9E9A1E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30EDD"/>
    <w:multiLevelType w:val="hybridMultilevel"/>
    <w:tmpl w:val="9208AE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3E12"/>
    <w:multiLevelType w:val="hybridMultilevel"/>
    <w:tmpl w:val="DB225D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63EA7"/>
    <w:multiLevelType w:val="hybridMultilevel"/>
    <w:tmpl w:val="67FA375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C1F9B"/>
    <w:multiLevelType w:val="hybridMultilevel"/>
    <w:tmpl w:val="38104EA4"/>
    <w:lvl w:ilvl="0" w:tplc="4446AEF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540D9"/>
    <w:multiLevelType w:val="hybridMultilevel"/>
    <w:tmpl w:val="FC643352"/>
    <w:lvl w:ilvl="0" w:tplc="4314AC60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theme="minorHAns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7F43F7"/>
    <w:multiLevelType w:val="hybridMultilevel"/>
    <w:tmpl w:val="389C04C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232E7"/>
    <w:multiLevelType w:val="hybridMultilevel"/>
    <w:tmpl w:val="BA12E2F2"/>
    <w:lvl w:ilvl="0" w:tplc="A45018E0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3B043862"/>
    <w:multiLevelType w:val="hybridMultilevel"/>
    <w:tmpl w:val="7C2E5B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265100"/>
    <w:multiLevelType w:val="hybridMultilevel"/>
    <w:tmpl w:val="33A0E9F2"/>
    <w:lvl w:ilvl="0" w:tplc="7A6272C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3D63384E"/>
    <w:multiLevelType w:val="hybridMultilevel"/>
    <w:tmpl w:val="A6D02B02"/>
    <w:lvl w:ilvl="0" w:tplc="77C07D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87EC2"/>
    <w:multiLevelType w:val="hybridMultilevel"/>
    <w:tmpl w:val="E37A48EE"/>
    <w:lvl w:ilvl="0" w:tplc="0C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7E6FCE"/>
    <w:multiLevelType w:val="hybridMultilevel"/>
    <w:tmpl w:val="45E25C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20C0C"/>
    <w:multiLevelType w:val="hybridMultilevel"/>
    <w:tmpl w:val="CA5E11D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32FE7"/>
    <w:multiLevelType w:val="hybridMultilevel"/>
    <w:tmpl w:val="36E07B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C7522"/>
    <w:multiLevelType w:val="hybridMultilevel"/>
    <w:tmpl w:val="E38036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55FEA"/>
    <w:multiLevelType w:val="hybridMultilevel"/>
    <w:tmpl w:val="97E000E4"/>
    <w:lvl w:ilvl="0" w:tplc="9496CF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41193"/>
    <w:multiLevelType w:val="hybridMultilevel"/>
    <w:tmpl w:val="7A5A5D1C"/>
    <w:lvl w:ilvl="0" w:tplc="1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44AD6"/>
    <w:multiLevelType w:val="hybridMultilevel"/>
    <w:tmpl w:val="8D9AB92E"/>
    <w:lvl w:ilvl="0" w:tplc="9496CF2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14"/>
  </w:num>
  <w:num w:numId="8">
    <w:abstractNumId w:val="15"/>
  </w:num>
  <w:num w:numId="9">
    <w:abstractNumId w:val="12"/>
  </w:num>
  <w:num w:numId="10">
    <w:abstractNumId w:val="11"/>
  </w:num>
  <w:num w:numId="11">
    <w:abstractNumId w:val="0"/>
  </w:num>
  <w:num w:numId="12">
    <w:abstractNumId w:val="10"/>
  </w:num>
  <w:num w:numId="13">
    <w:abstractNumId w:val="13"/>
  </w:num>
  <w:num w:numId="14">
    <w:abstractNumId w:val="3"/>
  </w:num>
  <w:num w:numId="15">
    <w:abstractNumId w:val="16"/>
  </w:num>
  <w:num w:numId="16">
    <w:abstractNumId w:val="6"/>
  </w:num>
  <w:num w:numId="17">
    <w:abstractNumId w:val="18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51"/>
    <w:rsid w:val="00050FE0"/>
    <w:rsid w:val="00083125"/>
    <w:rsid w:val="000B52ED"/>
    <w:rsid w:val="000F023D"/>
    <w:rsid w:val="001240C2"/>
    <w:rsid w:val="00136BD4"/>
    <w:rsid w:val="0014658B"/>
    <w:rsid w:val="0015117E"/>
    <w:rsid w:val="00153519"/>
    <w:rsid w:val="00173309"/>
    <w:rsid w:val="00197121"/>
    <w:rsid w:val="001E2C5B"/>
    <w:rsid w:val="001F23FF"/>
    <w:rsid w:val="001F5CAB"/>
    <w:rsid w:val="002008F7"/>
    <w:rsid w:val="0021693E"/>
    <w:rsid w:val="00227873"/>
    <w:rsid w:val="0024421D"/>
    <w:rsid w:val="002D12BA"/>
    <w:rsid w:val="003754E3"/>
    <w:rsid w:val="003E64D5"/>
    <w:rsid w:val="004262BA"/>
    <w:rsid w:val="0047233A"/>
    <w:rsid w:val="005001CD"/>
    <w:rsid w:val="00505E09"/>
    <w:rsid w:val="00531E64"/>
    <w:rsid w:val="005351F3"/>
    <w:rsid w:val="0056146B"/>
    <w:rsid w:val="005846D9"/>
    <w:rsid w:val="0058569E"/>
    <w:rsid w:val="00596A9C"/>
    <w:rsid w:val="005A2FA4"/>
    <w:rsid w:val="005A4A0A"/>
    <w:rsid w:val="005B0B79"/>
    <w:rsid w:val="005D5168"/>
    <w:rsid w:val="00657ADE"/>
    <w:rsid w:val="0068102C"/>
    <w:rsid w:val="006F6259"/>
    <w:rsid w:val="00725A14"/>
    <w:rsid w:val="00782291"/>
    <w:rsid w:val="007C235E"/>
    <w:rsid w:val="00814E62"/>
    <w:rsid w:val="00822EB6"/>
    <w:rsid w:val="00832A01"/>
    <w:rsid w:val="008823DB"/>
    <w:rsid w:val="008A63C3"/>
    <w:rsid w:val="009458D6"/>
    <w:rsid w:val="00957817"/>
    <w:rsid w:val="00970183"/>
    <w:rsid w:val="00993CD7"/>
    <w:rsid w:val="009A42E6"/>
    <w:rsid w:val="009C5E87"/>
    <w:rsid w:val="009D772F"/>
    <w:rsid w:val="00A9277A"/>
    <w:rsid w:val="00AB6CEE"/>
    <w:rsid w:val="00AC1317"/>
    <w:rsid w:val="00AE3132"/>
    <w:rsid w:val="00B10D35"/>
    <w:rsid w:val="00B2692A"/>
    <w:rsid w:val="00B504F2"/>
    <w:rsid w:val="00B62061"/>
    <w:rsid w:val="00B713D4"/>
    <w:rsid w:val="00C44EE8"/>
    <w:rsid w:val="00C61E2C"/>
    <w:rsid w:val="00C70B67"/>
    <w:rsid w:val="00C85A3E"/>
    <w:rsid w:val="00CA0505"/>
    <w:rsid w:val="00CB604D"/>
    <w:rsid w:val="00CB7756"/>
    <w:rsid w:val="00CE7778"/>
    <w:rsid w:val="00D32E07"/>
    <w:rsid w:val="00D606A6"/>
    <w:rsid w:val="00D71AF4"/>
    <w:rsid w:val="00DA090C"/>
    <w:rsid w:val="00DB7EF1"/>
    <w:rsid w:val="00DC1551"/>
    <w:rsid w:val="00E6155C"/>
    <w:rsid w:val="00E634D5"/>
    <w:rsid w:val="00E85D01"/>
    <w:rsid w:val="00EC2027"/>
    <w:rsid w:val="00EC669B"/>
    <w:rsid w:val="00EC67D4"/>
    <w:rsid w:val="00EC685F"/>
    <w:rsid w:val="00ED5CFC"/>
    <w:rsid w:val="00F30E31"/>
    <w:rsid w:val="00F373F4"/>
    <w:rsid w:val="00F92F75"/>
    <w:rsid w:val="00FC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5A8A3851-3C45-4180-9DBB-1164CA6D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551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23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7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A9277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1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2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1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2C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96A9C"/>
    <w:pPr>
      <w:ind w:left="720"/>
      <w:contextualSpacing/>
    </w:pPr>
    <w:rPr>
      <w:rFonts w:ascii="Arial" w:eastAsiaTheme="minorHAnsi" w:hAnsi="Arial" w:cs="Arial"/>
      <w:sz w:val="24"/>
      <w:szCs w:val="24"/>
      <w:lang w:val="en-CA"/>
    </w:rPr>
  </w:style>
  <w:style w:type="character" w:styleId="PlaceholderText">
    <w:name w:val="Placeholder Text"/>
    <w:basedOn w:val="DefaultParagraphFont"/>
    <w:uiPriority w:val="99"/>
    <w:semiHidden/>
    <w:rsid w:val="00657AD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23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7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0CE84-ECDE-4308-AF4C-EA744F88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1562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Flynn</dc:creator>
  <cp:keywords/>
  <dc:description/>
  <cp:lastModifiedBy>Christine Adey</cp:lastModifiedBy>
  <cp:revision>10</cp:revision>
  <cp:lastPrinted>2016-02-17T14:23:00Z</cp:lastPrinted>
  <dcterms:created xsi:type="dcterms:W3CDTF">2016-02-16T12:41:00Z</dcterms:created>
  <dcterms:modified xsi:type="dcterms:W3CDTF">2016-02-17T15:09:00Z</dcterms:modified>
</cp:coreProperties>
</file>